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6DB" w:rsidRPr="005D26DB" w:rsidRDefault="005D26DB" w:rsidP="005D26DB">
      <w:pPr>
        <w:pStyle w:val="a3"/>
        <w:ind w:firstLine="709"/>
        <w:jc w:val="both"/>
        <w:rPr>
          <w:sz w:val="28"/>
        </w:rPr>
      </w:pPr>
      <w:r w:rsidRPr="005D26DB">
        <w:rPr>
          <w:sz w:val="28"/>
        </w:rPr>
        <w:t>Зима не только самое долгое время года, но и самое богатое праздниками. Это — Рождество и Новогодние святки, Крещение. Святки или святые вечера – так в России называли праздничные дни от Рождества и до Крещения. </w:t>
      </w:r>
    </w:p>
    <w:p w:rsidR="005D26DB" w:rsidRPr="005D26DB" w:rsidRDefault="005D26DB" w:rsidP="005D26DB">
      <w:pPr>
        <w:pStyle w:val="a3"/>
        <w:ind w:firstLine="709"/>
        <w:jc w:val="both"/>
        <w:rPr>
          <w:sz w:val="28"/>
        </w:rPr>
      </w:pPr>
      <w:r w:rsidRPr="005D26DB">
        <w:rPr>
          <w:sz w:val="28"/>
        </w:rPr>
        <w:t xml:space="preserve">В один из таких дней в </w:t>
      </w:r>
      <w:proofErr w:type="spellStart"/>
      <w:r w:rsidRPr="005D26DB">
        <w:rPr>
          <w:sz w:val="28"/>
        </w:rPr>
        <w:t>Песковском</w:t>
      </w:r>
      <w:proofErr w:type="spellEnd"/>
      <w:r w:rsidRPr="005D26DB">
        <w:rPr>
          <w:sz w:val="28"/>
        </w:rPr>
        <w:t xml:space="preserve"> Детском саду "Сказка"</w:t>
      </w:r>
      <w:r w:rsidRPr="005D26DB">
        <w:rPr>
          <w:sz w:val="28"/>
        </w:rPr>
        <w:t xml:space="preserve"> </w:t>
      </w:r>
      <w:r w:rsidRPr="005D26DB">
        <w:rPr>
          <w:sz w:val="28"/>
        </w:rPr>
        <w:t>зазвучала народная музыка,</w:t>
      </w:r>
      <w:r w:rsidRPr="005D26DB">
        <w:rPr>
          <w:sz w:val="28"/>
        </w:rPr>
        <w:t xml:space="preserve"> </w:t>
      </w:r>
      <w:r w:rsidRPr="005D26DB">
        <w:rPr>
          <w:sz w:val="28"/>
        </w:rPr>
        <w:t>приглашая ребятишек на фольклорный праздник "Святочные колядки".</w:t>
      </w:r>
      <w:r w:rsidRPr="005D26DB">
        <w:rPr>
          <w:sz w:val="28"/>
        </w:rPr>
        <w:t xml:space="preserve"> </w:t>
      </w:r>
      <w:r w:rsidRPr="005D26DB">
        <w:rPr>
          <w:sz w:val="28"/>
        </w:rPr>
        <w:t>Главной целью педагогов является приобщение детей к истокам русской национальной культуры,</w:t>
      </w:r>
      <w:r w:rsidRPr="005D26DB">
        <w:rPr>
          <w:sz w:val="28"/>
        </w:rPr>
        <w:t xml:space="preserve"> </w:t>
      </w:r>
      <w:r w:rsidRPr="005D26DB">
        <w:rPr>
          <w:sz w:val="28"/>
        </w:rPr>
        <w:t xml:space="preserve">знакомство с обрядами </w:t>
      </w:r>
      <w:proofErr w:type="spellStart"/>
      <w:r w:rsidRPr="005D26DB">
        <w:rPr>
          <w:sz w:val="28"/>
        </w:rPr>
        <w:t>колядования</w:t>
      </w:r>
      <w:proofErr w:type="spellEnd"/>
      <w:r w:rsidRPr="005D26DB">
        <w:rPr>
          <w:sz w:val="28"/>
        </w:rPr>
        <w:t>.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Пришла коляда, отворяйте ворота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 xml:space="preserve">Коляда, </w:t>
      </w:r>
      <w:proofErr w:type="gramStart"/>
      <w:r w:rsidRPr="005D26DB">
        <w:rPr>
          <w:rStyle w:val="a4"/>
          <w:sz w:val="28"/>
        </w:rPr>
        <w:t>молода   Коляде нужна</w:t>
      </w:r>
      <w:proofErr w:type="gramEnd"/>
      <w:r w:rsidRPr="005D26DB">
        <w:rPr>
          <w:rStyle w:val="a4"/>
          <w:sz w:val="28"/>
        </w:rPr>
        <w:t xml:space="preserve"> еда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Дай Бог тому, кто в этом дому!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Пришли ряженые детки к хозяину домика Дяде Николаю в гости: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Чем, хозяин, нас одаришь?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Что, хозяин, нам подаришь?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Кувшин молока или каши горшок?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Кусок пирога или денег мешок?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А Николай им в ответ: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Не плясали и не пели,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Угощенья захотели?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Погодите же, постойте,</w:t>
      </w:r>
    </w:p>
    <w:p w:rsidR="005D26DB" w:rsidRPr="005D26DB" w:rsidRDefault="005D26DB" w:rsidP="005D26DB">
      <w:pPr>
        <w:pStyle w:val="a3"/>
        <w:spacing w:before="0" w:beforeAutospacing="0" w:after="0" w:afterAutospacing="0"/>
        <w:rPr>
          <w:sz w:val="28"/>
        </w:rPr>
      </w:pPr>
      <w:r w:rsidRPr="005D26DB">
        <w:rPr>
          <w:rStyle w:val="a4"/>
          <w:sz w:val="28"/>
        </w:rPr>
        <w:t>Попляшите и попойте!</w:t>
      </w:r>
    </w:p>
    <w:p w:rsidR="005D26DB" w:rsidRPr="005D26DB" w:rsidRDefault="005D26DB" w:rsidP="005D26DB">
      <w:pPr>
        <w:pStyle w:val="a3"/>
        <w:rPr>
          <w:sz w:val="28"/>
        </w:rPr>
      </w:pPr>
      <w:r w:rsidRPr="005D26DB">
        <w:rPr>
          <w:sz w:val="28"/>
        </w:rPr>
        <w:t>И сплясали,</w:t>
      </w:r>
      <w:r w:rsidRPr="005D26DB">
        <w:rPr>
          <w:sz w:val="28"/>
        </w:rPr>
        <w:t xml:space="preserve"> </w:t>
      </w:r>
      <w:r w:rsidRPr="005D26DB">
        <w:rPr>
          <w:sz w:val="28"/>
        </w:rPr>
        <w:t>и попели,</w:t>
      </w:r>
      <w:r w:rsidRPr="005D26DB">
        <w:rPr>
          <w:sz w:val="28"/>
        </w:rPr>
        <w:t xml:space="preserve"> </w:t>
      </w:r>
      <w:r w:rsidRPr="005D26DB">
        <w:rPr>
          <w:sz w:val="28"/>
        </w:rPr>
        <w:t>и имитирова</w:t>
      </w:r>
      <w:r w:rsidRPr="005D26DB">
        <w:rPr>
          <w:sz w:val="28"/>
        </w:rPr>
        <w:t>ли игру на народных инструментах</w:t>
      </w:r>
      <w:r w:rsidRPr="005D26DB">
        <w:rPr>
          <w:sz w:val="28"/>
        </w:rPr>
        <w:t>,</w:t>
      </w:r>
      <w:r w:rsidRPr="005D26DB">
        <w:rPr>
          <w:sz w:val="28"/>
        </w:rPr>
        <w:t xml:space="preserve"> </w:t>
      </w:r>
      <w:r w:rsidRPr="005D26DB">
        <w:rPr>
          <w:sz w:val="28"/>
        </w:rPr>
        <w:t>в конкурсах поучаствовали,</w:t>
      </w:r>
      <w:r w:rsidRPr="005D26DB">
        <w:rPr>
          <w:sz w:val="28"/>
        </w:rPr>
        <w:t xml:space="preserve"> </w:t>
      </w:r>
      <w:r w:rsidRPr="005D26DB">
        <w:rPr>
          <w:sz w:val="28"/>
        </w:rPr>
        <w:t>свою удаль молодецкую показали.</w:t>
      </w:r>
      <w:r w:rsidRPr="005D26DB">
        <w:rPr>
          <w:sz w:val="28"/>
        </w:rPr>
        <w:t xml:space="preserve"> </w:t>
      </w:r>
      <w:r w:rsidRPr="005D26DB">
        <w:rPr>
          <w:sz w:val="28"/>
        </w:rPr>
        <w:t>Как полагается,</w:t>
      </w:r>
      <w:r w:rsidRPr="005D26DB">
        <w:rPr>
          <w:sz w:val="28"/>
        </w:rPr>
        <w:t xml:space="preserve"> </w:t>
      </w:r>
      <w:r w:rsidRPr="005D26DB">
        <w:rPr>
          <w:sz w:val="28"/>
        </w:rPr>
        <w:t>зерно в доме разбросали.</w:t>
      </w:r>
      <w:r w:rsidRPr="005D26DB">
        <w:rPr>
          <w:sz w:val="28"/>
        </w:rPr>
        <w:t xml:space="preserve"> </w:t>
      </w:r>
      <w:r w:rsidRPr="005D26DB">
        <w:rPr>
          <w:sz w:val="28"/>
        </w:rPr>
        <w:t>Даже погадать успели с волшебным горшочком.</w:t>
      </w:r>
      <w:r w:rsidRPr="005D26DB">
        <w:rPr>
          <w:sz w:val="28"/>
        </w:rPr>
        <w:t xml:space="preserve"> </w:t>
      </w:r>
      <w:r w:rsidRPr="005D26DB">
        <w:rPr>
          <w:sz w:val="28"/>
        </w:rPr>
        <w:t>Каждый узнал,</w:t>
      </w:r>
      <w:r w:rsidRPr="005D26DB">
        <w:rPr>
          <w:sz w:val="28"/>
        </w:rPr>
        <w:t xml:space="preserve"> </w:t>
      </w:r>
      <w:r w:rsidRPr="005D26DB">
        <w:rPr>
          <w:sz w:val="28"/>
        </w:rPr>
        <w:t>что его в этом году ожидает.</w:t>
      </w:r>
      <w:r w:rsidRPr="005D26DB">
        <w:rPr>
          <w:sz w:val="28"/>
        </w:rPr>
        <w:t xml:space="preserve"> </w:t>
      </w:r>
      <w:r w:rsidRPr="005D26DB">
        <w:rPr>
          <w:sz w:val="28"/>
        </w:rPr>
        <w:t xml:space="preserve">В завершении праздника </w:t>
      </w:r>
      <w:proofErr w:type="spellStart"/>
      <w:r w:rsidRPr="005D26DB">
        <w:rPr>
          <w:sz w:val="28"/>
        </w:rPr>
        <w:t>колядовщики</w:t>
      </w:r>
      <w:proofErr w:type="spellEnd"/>
      <w:r w:rsidRPr="005D26DB">
        <w:rPr>
          <w:sz w:val="28"/>
        </w:rPr>
        <w:t xml:space="preserve"> получили </w:t>
      </w:r>
      <w:proofErr w:type="gramStart"/>
      <w:r w:rsidRPr="005D26DB">
        <w:rPr>
          <w:sz w:val="28"/>
        </w:rPr>
        <w:t>угощение-сладкие</w:t>
      </w:r>
      <w:proofErr w:type="gramEnd"/>
      <w:r w:rsidRPr="005D26DB">
        <w:rPr>
          <w:sz w:val="28"/>
        </w:rPr>
        <w:t xml:space="preserve"> призы.</w:t>
      </w:r>
    </w:p>
    <w:p w:rsidR="005D26DB" w:rsidRPr="005D26DB" w:rsidRDefault="005D26DB" w:rsidP="005D26DB">
      <w:pPr>
        <w:pStyle w:val="a3"/>
        <w:rPr>
          <w:sz w:val="28"/>
        </w:rPr>
      </w:pPr>
    </w:p>
    <w:p w:rsidR="005D26DB" w:rsidRPr="005D26DB" w:rsidRDefault="005D26DB" w:rsidP="005D26DB">
      <w:pPr>
        <w:pStyle w:val="a3"/>
        <w:rPr>
          <w:sz w:val="28"/>
        </w:rPr>
      </w:pPr>
      <w:r w:rsidRPr="005D26DB">
        <w:rPr>
          <w:sz w:val="28"/>
        </w:rPr>
        <w:t>Музыкальный руководитель:</w:t>
      </w:r>
      <w:r w:rsidRPr="005D26DB">
        <w:rPr>
          <w:sz w:val="28"/>
        </w:rPr>
        <w:t xml:space="preserve"> </w:t>
      </w:r>
      <w:r w:rsidRPr="005D26DB">
        <w:rPr>
          <w:sz w:val="28"/>
        </w:rPr>
        <w:t>Писарева Оксана Владимировна.</w:t>
      </w:r>
    </w:p>
    <w:p w:rsidR="00A02752" w:rsidRPr="005D26DB" w:rsidRDefault="005D26DB">
      <w:pPr>
        <w:rPr>
          <w:sz w:val="24"/>
        </w:rPr>
      </w:pPr>
      <w:r w:rsidRPr="005D26DB">
        <w:rPr>
          <w:noProof/>
          <w:sz w:val="24"/>
          <w:lang w:eastAsia="ru-RU"/>
        </w:rPr>
        <w:lastRenderedPageBreak/>
        <mc:AlternateContent>
          <mc:Choice Requires="wps">
            <w:drawing>
              <wp:inline distT="0" distB="0" distL="0" distR="0" wp14:anchorId="342AA373" wp14:editId="62CD4439">
                <wp:extent cx="304800" cy="304800"/>
                <wp:effectExtent l="0" t="0" r="0" b="0"/>
                <wp:docPr id="4" name="Прямоугольник 4" descr="/DSCN14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/DSCN14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wKod3qAgAA3g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5D26DB">
        <w:rPr>
          <w:noProof/>
          <w:sz w:val="24"/>
          <w:lang w:eastAsia="ru-RU"/>
        </w:rPr>
        <mc:AlternateContent>
          <mc:Choice Requires="wps">
            <w:drawing>
              <wp:inline distT="0" distB="0" distL="0" distR="0" wp14:anchorId="7BAA072C" wp14:editId="44E2140D">
                <wp:extent cx="304800" cy="304800"/>
                <wp:effectExtent l="0" t="0" r="0" b="0"/>
                <wp:docPr id="3" name="Прямоугольник 3" descr="/DSCN14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/DSCN14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vRQ8/qAgAA3g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5D26DB">
        <w:rPr>
          <w:noProof/>
          <w:sz w:val="24"/>
          <w:lang w:eastAsia="ru-RU"/>
        </w:rPr>
        <mc:AlternateContent>
          <mc:Choice Requires="wps">
            <w:drawing>
              <wp:inline distT="0" distB="0" distL="0" distR="0" wp14:anchorId="0C9FEF86" wp14:editId="6EB48C78">
                <wp:extent cx="304800" cy="304800"/>
                <wp:effectExtent l="0" t="0" r="0" b="0"/>
                <wp:docPr id="2" name="Прямоугольник 2" descr="/DSCN146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/DSCN146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RQ0LvqAgAA3g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5D26DB">
        <w:rPr>
          <w:noProof/>
          <w:sz w:val="24"/>
          <w:lang w:eastAsia="ru-RU"/>
        </w:rPr>
        <mc:AlternateContent>
          <mc:Choice Requires="wps">
            <w:drawing>
              <wp:inline distT="0" distB="0" distL="0" distR="0" wp14:anchorId="351DD4DC" wp14:editId="547BDB61">
                <wp:extent cx="304800" cy="304800"/>
                <wp:effectExtent l="0" t="0" r="0" b="0"/>
                <wp:docPr id="1" name="Прямоугольник 1" descr="/DSCN147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/DSCN147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gyzEb6AIAAN4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5D26DB">
        <w:rPr>
          <w:noProof/>
          <w:sz w:val="24"/>
          <w:lang w:eastAsia="ru-RU"/>
        </w:rPr>
        <w:drawing>
          <wp:inline distT="0" distB="0" distL="0" distR="0" wp14:anchorId="31FE5FC8" wp14:editId="06AD3F9F">
            <wp:extent cx="5400000" cy="4047544"/>
            <wp:effectExtent l="0" t="0" r="0" b="0"/>
            <wp:docPr id="6" name="Рисунок 6" descr="C:\Users\Катюша\Downloads\DSCN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Катюша\Downloads\DSCN1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6DB">
        <w:rPr>
          <w:noProof/>
          <w:sz w:val="24"/>
          <w:lang w:eastAsia="ru-RU"/>
        </w:rPr>
        <w:drawing>
          <wp:inline distT="0" distB="0" distL="0" distR="0" wp14:anchorId="087BA885" wp14:editId="0AFCA3E0">
            <wp:extent cx="5400000" cy="4047543"/>
            <wp:effectExtent l="0" t="0" r="0" b="0"/>
            <wp:docPr id="5" name="Рисунок 5" descr="C:\Users\Катюша\Downloads\DSCN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Катюша\Downloads\DSCN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A6386">
        <w:rPr>
          <w:noProof/>
          <w:sz w:val="24"/>
          <w:lang w:eastAsia="ru-RU"/>
        </w:rPr>
        <w:lastRenderedPageBreak/>
        <w:drawing>
          <wp:inline distT="0" distB="0" distL="0" distR="0">
            <wp:extent cx="5763495" cy="4320000"/>
            <wp:effectExtent l="0" t="0" r="8890" b="4445"/>
            <wp:docPr id="8" name="Рисунок 8" descr="C:\Users\Катюша\Downloads\DSCN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Катюша\Downloads\DSCN1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9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A6386">
        <w:rPr>
          <w:noProof/>
          <w:sz w:val="24"/>
          <w:lang w:eastAsia="ru-RU"/>
        </w:rPr>
        <w:drawing>
          <wp:inline distT="0" distB="0" distL="0" distR="0">
            <wp:extent cx="5763495" cy="4320000"/>
            <wp:effectExtent l="0" t="0" r="8890" b="4445"/>
            <wp:docPr id="7" name="Рисунок 7" descr="C:\Users\Катюша\Downloads\DSCN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Катюша\Downloads\DSCN1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9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752" w:rsidRPr="005D26DB" w:rsidSect="004A6386">
      <w:pgSz w:w="11906" w:h="16838"/>
      <w:pgMar w:top="1134" w:right="1133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6DB"/>
    <w:rsid w:val="004A6386"/>
    <w:rsid w:val="005D26DB"/>
    <w:rsid w:val="00A0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D26D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D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D26D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D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0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1</cp:revision>
  <dcterms:created xsi:type="dcterms:W3CDTF">2018-02-03T07:58:00Z</dcterms:created>
  <dcterms:modified xsi:type="dcterms:W3CDTF">2018-02-03T08:13:00Z</dcterms:modified>
</cp:coreProperties>
</file>