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D0" w:rsidRDefault="00AA59D0" w:rsidP="00AA59D0">
      <w:pPr>
        <w:spacing w:before="100" w:beforeAutospacing="1" w:after="100" w:afterAutospacing="1" w:line="360" w:lineRule="auto"/>
        <w:ind w:left="-567" w:firstLine="709"/>
        <w:jc w:val="center"/>
        <w:outlineLvl w:val="1"/>
        <w:rPr>
          <w:rFonts w:ascii="Times New Roman" w:eastAsia="Times New Roman" w:hAnsi="Times New Roman" w:cs="Times New Roman"/>
          <w:b/>
          <w:bCs/>
          <w:i/>
          <w:sz w:val="24"/>
          <w:szCs w:val="24"/>
        </w:rPr>
      </w:pPr>
      <w:r w:rsidRPr="00697D88">
        <w:rPr>
          <w:rFonts w:ascii="Times New Roman" w:eastAsia="Times New Roman" w:hAnsi="Times New Roman" w:cs="Times New Roman"/>
          <w:b/>
          <w:bCs/>
          <w:i/>
          <w:sz w:val="24"/>
          <w:szCs w:val="24"/>
        </w:rPr>
        <w:t>филиал МКДОУ «Детский сад №4 комбинированного вида «Светлячок» детский сад «Колосок»</w:t>
      </w:r>
    </w:p>
    <w:p w:rsidR="00AA59D0" w:rsidRDefault="00AA59D0" w:rsidP="00AA59D0">
      <w:pPr>
        <w:pStyle w:val="a3"/>
        <w:shd w:val="clear" w:color="auto" w:fill="FFFFFF"/>
        <w:spacing w:before="0" w:beforeAutospacing="0" w:after="0" w:afterAutospacing="0"/>
        <w:jc w:val="center"/>
        <w:rPr>
          <w:rFonts w:asciiTheme="minorHAnsi" w:hAnsiTheme="minorHAnsi"/>
          <w:b/>
          <w:bCs/>
          <w:color w:val="000000"/>
          <w:sz w:val="28"/>
          <w:szCs w:val="28"/>
        </w:rPr>
      </w:pPr>
      <w:r>
        <w:rPr>
          <w:rFonts w:asciiTheme="minorHAnsi" w:hAnsiTheme="minorHAnsi"/>
          <w:b/>
          <w:bCs/>
          <w:color w:val="000000"/>
          <w:sz w:val="28"/>
          <w:szCs w:val="28"/>
        </w:rPr>
        <w:t>Консультативно – методический центр</w:t>
      </w:r>
    </w:p>
    <w:p w:rsidR="00AA59D0" w:rsidRDefault="00AA59D0" w:rsidP="00CC4DA6">
      <w:pPr>
        <w:spacing w:after="0" w:line="403" w:lineRule="atLeast"/>
        <w:ind w:right="116" w:firstLine="567"/>
        <w:jc w:val="center"/>
        <w:outlineLvl w:val="2"/>
        <w:rPr>
          <w:rFonts w:ascii="Times New Roman" w:eastAsia="Times New Roman" w:hAnsi="Times New Roman" w:cs="Times New Roman"/>
          <w:b/>
          <w:color w:val="FF0000"/>
          <w:sz w:val="28"/>
          <w:szCs w:val="28"/>
          <w:lang w:eastAsia="ru-RU"/>
        </w:rPr>
      </w:pPr>
    </w:p>
    <w:p w:rsidR="00CC4DA6" w:rsidRPr="00AA59D0" w:rsidRDefault="00AA59D0" w:rsidP="00AA59D0">
      <w:pPr>
        <w:spacing w:after="0" w:line="403" w:lineRule="atLeast"/>
        <w:ind w:right="116"/>
        <w:outlineLvl w:val="2"/>
        <w:rPr>
          <w:rFonts w:ascii="Times New Roman" w:eastAsia="Times New Roman" w:hAnsi="Times New Roman" w:cs="Times New Roman"/>
          <w:b/>
          <w:sz w:val="28"/>
          <w:szCs w:val="28"/>
          <w:lang w:eastAsia="ru-RU"/>
        </w:rPr>
      </w:pPr>
      <w:r w:rsidRPr="00AA59D0">
        <w:rPr>
          <w:rFonts w:ascii="Times New Roman" w:eastAsia="Times New Roman" w:hAnsi="Times New Roman" w:cs="Times New Roman"/>
          <w:b/>
          <w:sz w:val="28"/>
          <w:szCs w:val="28"/>
          <w:lang w:eastAsia="ru-RU"/>
        </w:rPr>
        <w:t xml:space="preserve">                                                </w:t>
      </w:r>
      <w:r w:rsidR="00816C3F" w:rsidRPr="00AA59D0">
        <w:rPr>
          <w:rFonts w:ascii="Times New Roman" w:eastAsia="Times New Roman" w:hAnsi="Times New Roman" w:cs="Times New Roman"/>
          <w:b/>
          <w:sz w:val="28"/>
          <w:szCs w:val="28"/>
          <w:lang w:eastAsia="ru-RU"/>
        </w:rPr>
        <w:t xml:space="preserve">Консультации для родителей </w:t>
      </w:r>
    </w:p>
    <w:p w:rsidR="00816C3F" w:rsidRPr="00AA59D0" w:rsidRDefault="00816C3F" w:rsidP="00CC4DA6">
      <w:pPr>
        <w:spacing w:after="0" w:line="403" w:lineRule="atLeast"/>
        <w:ind w:right="116" w:firstLine="567"/>
        <w:jc w:val="center"/>
        <w:outlineLvl w:val="2"/>
        <w:rPr>
          <w:rFonts w:ascii="Times New Roman" w:eastAsia="Times New Roman" w:hAnsi="Times New Roman" w:cs="Times New Roman"/>
          <w:b/>
          <w:sz w:val="28"/>
          <w:szCs w:val="28"/>
          <w:lang w:eastAsia="ru-RU"/>
        </w:rPr>
      </w:pPr>
      <w:r w:rsidRPr="00AA59D0">
        <w:rPr>
          <w:rFonts w:ascii="Times New Roman" w:eastAsia="Times New Roman" w:hAnsi="Times New Roman" w:cs="Times New Roman"/>
          <w:b/>
          <w:sz w:val="28"/>
          <w:szCs w:val="28"/>
          <w:lang w:eastAsia="ru-RU"/>
        </w:rPr>
        <w:t>«Роль развивающих игр для детей 3 - 4 лет»</w:t>
      </w:r>
    </w:p>
    <w:p w:rsidR="00AA59D0" w:rsidRPr="00AA59D0" w:rsidRDefault="00AA59D0" w:rsidP="00CC4DA6">
      <w:pPr>
        <w:spacing w:after="0" w:line="403" w:lineRule="atLeast"/>
        <w:ind w:right="116" w:firstLine="567"/>
        <w:jc w:val="center"/>
        <w:outlineLvl w:val="2"/>
        <w:rPr>
          <w:rFonts w:ascii="Times New Roman" w:eastAsia="Times New Roman" w:hAnsi="Times New Roman" w:cs="Times New Roman"/>
          <w:b/>
          <w:sz w:val="28"/>
          <w:szCs w:val="28"/>
          <w:lang w:eastAsia="ru-RU"/>
        </w:rPr>
      </w:pPr>
    </w:p>
    <w:p w:rsidR="00AA59D0" w:rsidRPr="00AA59D0" w:rsidRDefault="00AA59D0" w:rsidP="00AA59D0">
      <w:pPr>
        <w:spacing w:after="0" w:line="403" w:lineRule="atLeast"/>
        <w:ind w:right="116" w:firstLine="567"/>
        <w:outlineLvl w:val="2"/>
        <w:rPr>
          <w:rFonts w:ascii="Times New Roman" w:eastAsia="Times New Roman" w:hAnsi="Times New Roman" w:cs="Times New Roman"/>
          <w:b/>
          <w:sz w:val="28"/>
          <w:szCs w:val="28"/>
          <w:lang w:eastAsia="ru-RU"/>
        </w:rPr>
      </w:pPr>
      <w:r w:rsidRPr="00AA59D0">
        <w:rPr>
          <w:rFonts w:ascii="Times New Roman" w:eastAsia="Times New Roman" w:hAnsi="Times New Roman" w:cs="Times New Roman"/>
          <w:b/>
          <w:sz w:val="28"/>
          <w:szCs w:val="28"/>
          <w:lang w:eastAsia="ru-RU"/>
        </w:rPr>
        <w:t xml:space="preserve">Консультацию выполнил: воспитатель </w:t>
      </w:r>
    </w:p>
    <w:p w:rsidR="00AA59D0" w:rsidRPr="00AA59D0" w:rsidRDefault="00AA59D0" w:rsidP="00AA59D0">
      <w:pPr>
        <w:spacing w:after="0" w:line="403" w:lineRule="atLeast"/>
        <w:ind w:right="116" w:firstLine="567"/>
        <w:outlineLvl w:val="2"/>
        <w:rPr>
          <w:rFonts w:ascii="Times New Roman" w:eastAsia="Times New Roman" w:hAnsi="Times New Roman" w:cs="Times New Roman"/>
          <w:b/>
          <w:sz w:val="28"/>
          <w:szCs w:val="28"/>
          <w:lang w:eastAsia="ru-RU"/>
        </w:rPr>
      </w:pPr>
      <w:r w:rsidRPr="00AA59D0">
        <w:rPr>
          <w:rFonts w:ascii="Times New Roman" w:eastAsia="Times New Roman" w:hAnsi="Times New Roman" w:cs="Times New Roman"/>
          <w:b/>
          <w:sz w:val="28"/>
          <w:szCs w:val="28"/>
          <w:lang w:eastAsia="ru-RU"/>
        </w:rPr>
        <w:t>Медведева Н.А.</w:t>
      </w:r>
    </w:p>
    <w:p w:rsidR="00816C3F" w:rsidRPr="003F06E2" w:rsidRDefault="003F06E2" w:rsidP="00CC4DA6">
      <w:pPr>
        <w:spacing w:after="0"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b/>
          <w:color w:val="000000" w:themeColor="text1"/>
          <w:sz w:val="28"/>
          <w:szCs w:val="28"/>
          <w:lang w:eastAsia="ru-RU"/>
        </w:rPr>
        <w:t>Актуальность:</w:t>
      </w:r>
      <w:r>
        <w:rPr>
          <w:rFonts w:ascii="Times New Roman" w:eastAsia="Times New Roman" w:hAnsi="Times New Roman" w:cs="Times New Roman"/>
          <w:color w:val="000000" w:themeColor="text1"/>
          <w:sz w:val="28"/>
          <w:szCs w:val="28"/>
          <w:lang w:eastAsia="ru-RU"/>
        </w:rPr>
        <w:t xml:space="preserve"> ч</w:t>
      </w:r>
      <w:r w:rsidR="00816C3F" w:rsidRPr="003F06E2">
        <w:rPr>
          <w:rFonts w:ascii="Times New Roman" w:eastAsia="Times New Roman" w:hAnsi="Times New Roman" w:cs="Times New Roman"/>
          <w:color w:val="000000" w:themeColor="text1"/>
          <w:sz w:val="28"/>
          <w:szCs w:val="28"/>
          <w:lang w:eastAsia="ru-RU"/>
        </w:rPr>
        <w:t xml:space="preserve">то нужно, чтобы ребёнок рос </w:t>
      </w:r>
      <w:proofErr w:type="gramStart"/>
      <w:r w:rsidR="00816C3F" w:rsidRPr="003F06E2">
        <w:rPr>
          <w:rFonts w:ascii="Times New Roman" w:eastAsia="Times New Roman" w:hAnsi="Times New Roman" w:cs="Times New Roman"/>
          <w:color w:val="000000" w:themeColor="text1"/>
          <w:sz w:val="28"/>
          <w:szCs w:val="28"/>
          <w:lang w:eastAsia="ru-RU"/>
        </w:rPr>
        <w:t>любознательным</w:t>
      </w:r>
      <w:proofErr w:type="gramEnd"/>
      <w:r w:rsidR="00816C3F" w:rsidRPr="003F06E2">
        <w:rPr>
          <w:rFonts w:ascii="Times New Roman" w:eastAsia="Times New Roman" w:hAnsi="Times New Roman" w:cs="Times New Roman"/>
          <w:color w:val="000000" w:themeColor="text1"/>
          <w:sz w:val="28"/>
          <w:szCs w:val="28"/>
          <w:lang w:eastAsia="ru-RU"/>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3F06E2">
        <w:rPr>
          <w:rFonts w:ascii="Times New Roman" w:eastAsia="Times New Roman" w:hAnsi="Times New Roman" w:cs="Times New Roman"/>
          <w:color w:val="000000" w:themeColor="text1"/>
          <w:sz w:val="28"/>
          <w:szCs w:val="28"/>
          <w:lang w:eastAsia="ru-RU"/>
        </w:rPr>
        <w:t>не обращать внимание</w:t>
      </w:r>
      <w:proofErr w:type="gramEnd"/>
      <w:r w:rsidRPr="003F06E2">
        <w:rPr>
          <w:rFonts w:ascii="Times New Roman" w:eastAsia="Times New Roman" w:hAnsi="Times New Roman" w:cs="Times New Roman"/>
          <w:color w:val="000000" w:themeColor="text1"/>
          <w:sz w:val="28"/>
          <w:szCs w:val="28"/>
          <w:lang w:eastAsia="ru-RU"/>
        </w:rPr>
        <w:t xml:space="preserve"> на другие важные особенности предметов, например на их назначение. Если это вызовет у малыша затруднение, помогите ему.</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3F06E2">
        <w:rPr>
          <w:rFonts w:ascii="Times New Roman" w:eastAsia="Times New Roman" w:hAnsi="Times New Roman" w:cs="Times New Roman"/>
          <w:color w:val="000000" w:themeColor="text1"/>
          <w:sz w:val="28"/>
          <w:szCs w:val="28"/>
          <w:lang w:eastAsia="ru-RU"/>
        </w:rPr>
        <w:t>сложные</w:t>
      </w:r>
      <w:proofErr w:type="gramEnd"/>
      <w:r w:rsidRPr="003F06E2">
        <w:rPr>
          <w:rFonts w:ascii="Times New Roman" w:eastAsia="Times New Roman" w:hAnsi="Times New Roman" w:cs="Times New Roman"/>
          <w:color w:val="000000" w:themeColor="text1"/>
          <w:sz w:val="28"/>
          <w:szCs w:val="28"/>
          <w:lang w:eastAsia="ru-RU"/>
        </w:rPr>
        <w:t xml:space="preserve"> и, наоборот, в случае затруднений, лучше подольше задержаться на простых. Ни в коем случае нельзя форсировать выполнение </w:t>
      </w:r>
      <w:r w:rsidRPr="003F06E2">
        <w:rPr>
          <w:rFonts w:ascii="Times New Roman" w:eastAsia="Times New Roman" w:hAnsi="Times New Roman" w:cs="Times New Roman"/>
          <w:color w:val="000000" w:themeColor="text1"/>
          <w:sz w:val="28"/>
          <w:szCs w:val="28"/>
          <w:lang w:eastAsia="ru-RU"/>
        </w:rPr>
        <w:lastRenderedPageBreak/>
        <w:t>заданий, упрекать малыша в том, что он что-либо не умеет, даже если это с лёгкостью делают его сверстники.</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3F06E2">
        <w:rPr>
          <w:rFonts w:ascii="Times New Roman" w:eastAsia="Times New Roman" w:hAnsi="Times New Roman" w:cs="Times New Roman"/>
          <w:i/>
          <w:iCs/>
          <w:color w:val="000000" w:themeColor="text1"/>
          <w:sz w:val="28"/>
          <w:szCs w:val="28"/>
          <w:lang w:eastAsia="ru-RU"/>
        </w:rPr>
        <w:t>(особенно, когда ребёнок видит новые и яркие предметы)</w:t>
      </w:r>
      <w:r w:rsidRPr="003F06E2">
        <w:rPr>
          <w:rFonts w:ascii="Times New Roman" w:eastAsia="Times New Roman" w:hAnsi="Times New Roman" w:cs="Times New Roman"/>
          <w:color w:val="000000" w:themeColor="text1"/>
          <w:sz w:val="28"/>
          <w:szCs w:val="28"/>
          <w:lang w:eastAsia="ru-RU"/>
        </w:rPr>
        <w:t>, но также легко и пропадает. Поэтому, если вы хотите организовать развивающие игры-занятия, помните три правила:</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b/>
          <w:bCs/>
          <w:color w:val="000000" w:themeColor="text1"/>
          <w:sz w:val="28"/>
          <w:szCs w:val="28"/>
          <w:lang w:eastAsia="ru-RU"/>
        </w:rPr>
        <w:t>Правило первое:</w:t>
      </w:r>
      <w:r w:rsidRPr="003F06E2">
        <w:rPr>
          <w:rFonts w:ascii="Times New Roman" w:eastAsia="Times New Roman" w:hAnsi="Times New Roman" w:cs="Times New Roman"/>
          <w:color w:val="000000" w:themeColor="text1"/>
          <w:sz w:val="28"/>
          <w:szCs w:val="28"/>
          <w:lang w:eastAsia="ru-RU"/>
        </w:rPr>
        <w:t> не давайте малышу для постоянного пользования игрушки, с которым</w:t>
      </w:r>
      <w:r w:rsidR="003F06E2">
        <w:rPr>
          <w:rFonts w:ascii="Times New Roman" w:eastAsia="Times New Roman" w:hAnsi="Times New Roman" w:cs="Times New Roman"/>
          <w:color w:val="000000" w:themeColor="text1"/>
          <w:sz w:val="28"/>
          <w:szCs w:val="28"/>
          <w:lang w:eastAsia="ru-RU"/>
        </w:rPr>
        <w:t>и будете проводить игры, чтобы у</w:t>
      </w:r>
      <w:r w:rsidRPr="003F06E2">
        <w:rPr>
          <w:rFonts w:ascii="Times New Roman" w:eastAsia="Times New Roman" w:hAnsi="Times New Roman" w:cs="Times New Roman"/>
          <w:color w:val="000000" w:themeColor="text1"/>
          <w:sz w:val="28"/>
          <w:szCs w:val="28"/>
          <w:lang w:eastAsia="ru-RU"/>
        </w:rPr>
        <w:t xml:space="preserve"> него не пропал интерес к ним.</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b/>
          <w:bCs/>
          <w:color w:val="000000" w:themeColor="text1"/>
          <w:sz w:val="28"/>
          <w:szCs w:val="28"/>
          <w:lang w:eastAsia="ru-RU"/>
        </w:rPr>
        <w:t>Правило второе:</w:t>
      </w:r>
      <w:r w:rsidRPr="003F06E2">
        <w:rPr>
          <w:rFonts w:ascii="Times New Roman" w:eastAsia="Times New Roman" w:hAnsi="Times New Roman" w:cs="Times New Roman"/>
          <w:color w:val="000000" w:themeColor="text1"/>
          <w:sz w:val="28"/>
          <w:szCs w:val="28"/>
          <w:lang w:eastAsia="ru-RU"/>
        </w:rPr>
        <w:t> во время игры ребёнка не должны отвлекать посторонние предметы. Все лишнее нужно убрать из поля зрения малыша.</w:t>
      </w:r>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b/>
          <w:bCs/>
          <w:color w:val="000000" w:themeColor="text1"/>
          <w:sz w:val="28"/>
          <w:szCs w:val="28"/>
          <w:lang w:eastAsia="ru-RU"/>
        </w:rPr>
        <w:t>Правило третье:</w:t>
      </w:r>
      <w:r w:rsidRPr="003F06E2">
        <w:rPr>
          <w:rFonts w:ascii="Times New Roman" w:eastAsia="Times New Roman" w:hAnsi="Times New Roman" w:cs="Times New Roman"/>
          <w:color w:val="000000" w:themeColor="text1"/>
          <w:sz w:val="28"/>
          <w:szCs w:val="28"/>
          <w:lang w:eastAsia="ru-RU"/>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3F06E2">
        <w:rPr>
          <w:rFonts w:ascii="Times New Roman" w:eastAsia="Times New Roman" w:hAnsi="Times New Roman" w:cs="Times New Roman"/>
          <w:color w:val="000000" w:themeColor="text1"/>
          <w:sz w:val="28"/>
          <w:szCs w:val="28"/>
          <w:lang w:eastAsia="ru-RU"/>
        </w:rPr>
        <w:t>А после этого смените игру на новую - и вы увидите, что внимание ребёнка снова оживёт.</w:t>
      </w:r>
      <w:proofErr w:type="gramEnd"/>
    </w:p>
    <w:p w:rsidR="00816C3F" w:rsidRPr="003F06E2" w:rsidRDefault="00816C3F" w:rsidP="00CC4DA6">
      <w:pPr>
        <w:spacing w:before="58" w:after="58" w:line="288" w:lineRule="atLeast"/>
        <w:ind w:firstLine="567"/>
        <w:jc w:val="both"/>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 xml:space="preserve">Каждая игра - это общение ребёнка </w:t>
      </w:r>
      <w:proofErr w:type="gramStart"/>
      <w:r w:rsidRPr="003F06E2">
        <w:rPr>
          <w:rFonts w:ascii="Times New Roman" w:eastAsia="Times New Roman" w:hAnsi="Times New Roman" w:cs="Times New Roman"/>
          <w:color w:val="000000" w:themeColor="text1"/>
          <w:sz w:val="28"/>
          <w:szCs w:val="28"/>
          <w:lang w:eastAsia="ru-RU"/>
        </w:rPr>
        <w:t>со</w:t>
      </w:r>
      <w:proofErr w:type="gramEnd"/>
      <w:r w:rsidRPr="003F06E2">
        <w:rPr>
          <w:rFonts w:ascii="Times New Roman" w:eastAsia="Times New Roman" w:hAnsi="Times New Roman" w:cs="Times New Roman"/>
          <w:color w:val="000000" w:themeColor="text1"/>
          <w:sz w:val="28"/>
          <w:szCs w:val="28"/>
          <w:lang w:eastAsia="ru-RU"/>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3F06E2" w:rsidRDefault="00816C3F" w:rsidP="003F06E2">
      <w:pPr>
        <w:spacing w:before="58" w:after="58" w:line="288" w:lineRule="atLeast"/>
        <w:ind w:firstLine="567"/>
        <w:jc w:val="center"/>
        <w:rPr>
          <w:rFonts w:ascii="Times New Roman" w:eastAsia="Times New Roman" w:hAnsi="Times New Roman" w:cs="Times New Roman"/>
          <w:color w:val="000000" w:themeColor="text1"/>
          <w:sz w:val="28"/>
          <w:szCs w:val="28"/>
          <w:lang w:eastAsia="ru-RU"/>
        </w:rPr>
      </w:pPr>
      <w:r w:rsidRPr="003F06E2">
        <w:rPr>
          <w:rFonts w:ascii="Times New Roman" w:eastAsia="Times New Roman" w:hAnsi="Times New Roman" w:cs="Times New Roman"/>
          <w:color w:val="000000" w:themeColor="text1"/>
          <w:sz w:val="28"/>
          <w:szCs w:val="28"/>
          <w:lang w:eastAsia="ru-RU"/>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816C3F" w:rsidRPr="00635A16" w:rsidRDefault="00816C3F" w:rsidP="003F06E2">
      <w:pPr>
        <w:spacing w:before="58" w:after="58" w:line="288" w:lineRule="atLeast"/>
        <w:ind w:firstLine="567"/>
        <w:jc w:val="center"/>
        <w:rPr>
          <w:rFonts w:ascii="Times New Roman" w:eastAsia="Times New Roman" w:hAnsi="Times New Roman" w:cs="Times New Roman"/>
          <w:b/>
          <w:bCs/>
          <w:color w:val="FF0000"/>
          <w:sz w:val="28"/>
          <w:szCs w:val="28"/>
          <w:lang w:eastAsia="ru-RU"/>
        </w:rPr>
      </w:pPr>
      <w:r w:rsidRPr="00635A16">
        <w:rPr>
          <w:rFonts w:ascii="Times New Roman" w:eastAsia="Times New Roman" w:hAnsi="Times New Roman" w:cs="Times New Roman"/>
          <w:b/>
          <w:bCs/>
          <w:color w:val="FF0000"/>
          <w:sz w:val="28"/>
          <w:szCs w:val="28"/>
          <w:lang w:eastAsia="ru-RU"/>
        </w:rPr>
        <w:t>Так играйте же вместе с малышом</w:t>
      </w:r>
      <w:r w:rsidR="003F06E2" w:rsidRPr="00635A16">
        <w:rPr>
          <w:rFonts w:ascii="Times New Roman" w:eastAsia="Times New Roman" w:hAnsi="Times New Roman" w:cs="Times New Roman"/>
          <w:b/>
          <w:bCs/>
          <w:color w:val="FF0000"/>
          <w:sz w:val="28"/>
          <w:szCs w:val="28"/>
          <w:lang w:eastAsia="ru-RU"/>
        </w:rPr>
        <w:t>!</w:t>
      </w:r>
    </w:p>
    <w:p w:rsidR="003F06E2" w:rsidRPr="003F06E2" w:rsidRDefault="003F06E2" w:rsidP="003F06E2">
      <w:pPr>
        <w:spacing w:before="58" w:after="58" w:line="288" w:lineRule="atLeast"/>
        <w:ind w:firstLine="567"/>
        <w:jc w:val="center"/>
        <w:rPr>
          <w:rFonts w:ascii="Times New Roman" w:eastAsia="Times New Roman" w:hAnsi="Times New Roman" w:cs="Times New Roman"/>
          <w:b/>
          <w:bCs/>
          <w:color w:val="244061" w:themeColor="accent1" w:themeShade="80"/>
          <w:sz w:val="28"/>
          <w:szCs w:val="28"/>
          <w:lang w:eastAsia="ru-RU"/>
        </w:rPr>
      </w:pPr>
    </w:p>
    <w:p w:rsidR="003F06E2" w:rsidRPr="003F06E2" w:rsidRDefault="003F06E2" w:rsidP="00AA59D0">
      <w:pPr>
        <w:shd w:val="clear" w:color="auto" w:fill="FFFFFF"/>
        <w:spacing w:line="504" w:lineRule="exact"/>
        <w:rPr>
          <w:rFonts w:ascii="Times New Roman" w:hAnsi="Times New Roman" w:cs="Times New Roman"/>
          <w:sz w:val="36"/>
          <w:szCs w:val="36"/>
        </w:rPr>
      </w:pPr>
      <w:r>
        <w:rPr>
          <w:rFonts w:ascii="Times New Roman" w:eastAsia="Times New Roman" w:hAnsi="Times New Roman" w:cs="Times New Roman"/>
          <w:b/>
          <w:color w:val="000000"/>
          <w:spacing w:val="-14"/>
          <w:sz w:val="36"/>
          <w:szCs w:val="36"/>
        </w:rPr>
        <w:lastRenderedPageBreak/>
        <w:t>Р</w:t>
      </w:r>
      <w:r w:rsidRPr="003F06E2">
        <w:rPr>
          <w:rFonts w:ascii="Times New Roman" w:eastAsia="Times New Roman" w:hAnsi="Times New Roman" w:cs="Times New Roman"/>
          <w:b/>
          <w:color w:val="000000"/>
          <w:spacing w:val="-14"/>
          <w:sz w:val="36"/>
          <w:szCs w:val="36"/>
        </w:rPr>
        <w:t>одители часто нас спрашивают, чем можно позаниматься с ребёнком дома, но так, чтобы это было интересно</w:t>
      </w:r>
      <w:r w:rsidRPr="003F06E2">
        <w:rPr>
          <w:rFonts w:ascii="Times New Roman" w:eastAsia="Times New Roman" w:hAnsi="Times New Roman" w:cs="Times New Roman"/>
          <w:b/>
          <w:bCs/>
          <w:color w:val="000000"/>
          <w:spacing w:val="-8"/>
          <w:sz w:val="36"/>
          <w:szCs w:val="36"/>
        </w:rPr>
        <w:t xml:space="preserve"> и поучительно для детей, </w:t>
      </w:r>
      <w:r w:rsidRPr="003F06E2">
        <w:rPr>
          <w:rFonts w:ascii="Times New Roman" w:eastAsia="Times New Roman" w:hAnsi="Times New Roman" w:cs="Times New Roman"/>
          <w:b/>
          <w:color w:val="000000"/>
          <w:spacing w:val="-8"/>
          <w:sz w:val="36"/>
          <w:szCs w:val="36"/>
        </w:rPr>
        <w:t xml:space="preserve">а главное </w:t>
      </w:r>
      <w:r w:rsidRPr="003F06E2">
        <w:rPr>
          <w:rFonts w:ascii="Times New Roman" w:eastAsia="Times New Roman" w:hAnsi="Times New Roman" w:cs="Times New Roman"/>
          <w:b/>
          <w:bCs/>
          <w:color w:val="000000"/>
          <w:spacing w:val="-11"/>
          <w:sz w:val="36"/>
          <w:szCs w:val="36"/>
        </w:rPr>
        <w:t xml:space="preserve">просто для самих родителей. </w:t>
      </w:r>
      <w:r w:rsidRPr="003F06E2">
        <w:rPr>
          <w:rFonts w:ascii="Times New Roman" w:eastAsia="Times New Roman" w:hAnsi="Times New Roman" w:cs="Times New Roman"/>
          <w:b/>
          <w:color w:val="000000"/>
          <w:spacing w:val="-11"/>
          <w:sz w:val="36"/>
          <w:szCs w:val="36"/>
        </w:rPr>
        <w:t xml:space="preserve">В настоящее время </w:t>
      </w:r>
      <w:r w:rsidRPr="003F06E2">
        <w:rPr>
          <w:rFonts w:ascii="Times New Roman" w:eastAsia="Times New Roman" w:hAnsi="Times New Roman" w:cs="Times New Roman"/>
          <w:b/>
          <w:color w:val="000000"/>
          <w:spacing w:val="-13"/>
          <w:sz w:val="36"/>
          <w:szCs w:val="36"/>
        </w:rPr>
        <w:t xml:space="preserve">есть много литературы для обучения ребёнка дома, но </w:t>
      </w:r>
      <w:r w:rsidRPr="003F06E2">
        <w:rPr>
          <w:rFonts w:ascii="Times New Roman" w:eastAsia="Times New Roman" w:hAnsi="Times New Roman" w:cs="Times New Roman"/>
          <w:b/>
          <w:color w:val="000000"/>
          <w:spacing w:val="-16"/>
          <w:sz w:val="36"/>
          <w:szCs w:val="36"/>
        </w:rPr>
        <w:t xml:space="preserve">не все родители могут позволить себе её приобрести или </w:t>
      </w:r>
      <w:r w:rsidRPr="003F06E2">
        <w:rPr>
          <w:rFonts w:ascii="Times New Roman" w:eastAsia="Times New Roman" w:hAnsi="Times New Roman" w:cs="Times New Roman"/>
          <w:b/>
          <w:color w:val="000000"/>
          <w:spacing w:val="-13"/>
          <w:sz w:val="36"/>
          <w:szCs w:val="36"/>
        </w:rPr>
        <w:t xml:space="preserve">не знают, какая литература лучше. Вот поэтому мы </w:t>
      </w:r>
      <w:r w:rsidRPr="003F06E2">
        <w:rPr>
          <w:rFonts w:ascii="Times New Roman" w:eastAsia="Times New Roman" w:hAnsi="Times New Roman" w:cs="Times New Roman"/>
          <w:b/>
          <w:color w:val="000000"/>
          <w:spacing w:val="-16"/>
          <w:sz w:val="36"/>
          <w:szCs w:val="36"/>
        </w:rPr>
        <w:t xml:space="preserve">предлагаем Вам специально составленную </w:t>
      </w:r>
      <w:r w:rsidRPr="003F06E2">
        <w:rPr>
          <w:rFonts w:ascii="Times New Roman" w:eastAsia="Times New Roman" w:hAnsi="Times New Roman" w:cs="Times New Roman"/>
          <w:b/>
          <w:bCs/>
          <w:color w:val="000000"/>
          <w:spacing w:val="1"/>
          <w:sz w:val="36"/>
          <w:szCs w:val="36"/>
        </w:rPr>
        <w:t>картотеку.</w:t>
      </w:r>
    </w:p>
    <w:p w:rsidR="003F06E2" w:rsidRPr="003F06E2" w:rsidRDefault="003F06E2" w:rsidP="003F06E2">
      <w:pPr>
        <w:shd w:val="clear" w:color="auto" w:fill="FFFFFF"/>
        <w:spacing w:line="504" w:lineRule="exact"/>
        <w:ind w:left="576" w:firstLine="734"/>
        <w:jc w:val="center"/>
        <w:rPr>
          <w:rFonts w:ascii="Times New Roman" w:eastAsia="Times New Roman" w:hAnsi="Times New Roman" w:cs="Times New Roman"/>
          <w:b/>
          <w:bCs/>
          <w:i/>
          <w:iCs/>
          <w:color w:val="000000"/>
          <w:spacing w:val="-10"/>
          <w:sz w:val="43"/>
          <w:szCs w:val="43"/>
          <w:u w:val="single"/>
        </w:rPr>
      </w:pPr>
    </w:p>
    <w:p w:rsidR="003F06E2" w:rsidRPr="003F06E2" w:rsidRDefault="003F06E2" w:rsidP="003F06E2">
      <w:pPr>
        <w:shd w:val="clear" w:color="auto" w:fill="FFFFFF"/>
        <w:spacing w:line="504" w:lineRule="exact"/>
        <w:ind w:left="576" w:firstLine="734"/>
        <w:jc w:val="center"/>
        <w:rPr>
          <w:rFonts w:ascii="Times New Roman" w:hAnsi="Times New Roman" w:cs="Times New Roman"/>
          <w:sz w:val="36"/>
          <w:szCs w:val="36"/>
        </w:rPr>
      </w:pPr>
      <w:r w:rsidRPr="003F06E2">
        <w:rPr>
          <w:rFonts w:ascii="Times New Roman" w:eastAsia="Times New Roman" w:hAnsi="Times New Roman" w:cs="Times New Roman"/>
          <w:b/>
          <w:bCs/>
          <w:color w:val="000000"/>
          <w:spacing w:val="-10"/>
          <w:sz w:val="43"/>
          <w:szCs w:val="43"/>
          <w:u w:val="single"/>
        </w:rPr>
        <w:t xml:space="preserve">«Развивающие и обучающие игры с </w:t>
      </w:r>
      <w:r w:rsidRPr="003F06E2">
        <w:rPr>
          <w:rFonts w:ascii="Times New Roman" w:eastAsia="Times New Roman" w:hAnsi="Times New Roman" w:cs="Times New Roman"/>
          <w:b/>
          <w:bCs/>
          <w:color w:val="000000"/>
          <w:spacing w:val="-6"/>
          <w:sz w:val="43"/>
          <w:szCs w:val="43"/>
          <w:u w:val="single"/>
        </w:rPr>
        <w:t>детьми раннего возраста».</w:t>
      </w:r>
    </w:p>
    <w:p w:rsidR="003F06E2" w:rsidRPr="003F06E2" w:rsidRDefault="003F06E2" w:rsidP="003F06E2">
      <w:pPr>
        <w:shd w:val="clear" w:color="auto" w:fill="FFFFFF"/>
        <w:spacing w:line="442" w:lineRule="exact"/>
        <w:ind w:left="1987" w:firstLine="350"/>
        <w:rPr>
          <w:rFonts w:ascii="Times New Roman" w:eastAsia="Times New Roman" w:hAnsi="Times New Roman" w:cs="Times New Roman"/>
          <w:b/>
          <w:bCs/>
          <w:color w:val="000000"/>
          <w:spacing w:val="-5"/>
          <w:sz w:val="32"/>
          <w:szCs w:val="32"/>
        </w:rPr>
      </w:pPr>
    </w:p>
    <w:p w:rsidR="003F06E2" w:rsidRPr="003F06E2" w:rsidRDefault="003F06E2" w:rsidP="003F06E2">
      <w:pPr>
        <w:shd w:val="clear" w:color="auto" w:fill="FFFFFF"/>
        <w:spacing w:line="442" w:lineRule="exact"/>
        <w:ind w:left="1987" w:firstLine="350"/>
        <w:rPr>
          <w:rFonts w:ascii="Times New Roman" w:eastAsia="Times New Roman" w:hAnsi="Times New Roman" w:cs="Times New Roman"/>
          <w:b/>
          <w:bCs/>
          <w:color w:val="000000"/>
          <w:spacing w:val="-5"/>
          <w:sz w:val="32"/>
          <w:szCs w:val="32"/>
        </w:rPr>
      </w:pPr>
      <w:r w:rsidRPr="003F06E2">
        <w:rPr>
          <w:rFonts w:ascii="Times New Roman" w:eastAsia="Times New Roman" w:hAnsi="Times New Roman" w:cs="Times New Roman"/>
          <w:b/>
          <w:bCs/>
          <w:color w:val="000000"/>
          <w:spacing w:val="-5"/>
          <w:sz w:val="32"/>
          <w:szCs w:val="32"/>
        </w:rPr>
        <w:t>«Прогулки по очертания разных фигур».</w:t>
      </w:r>
    </w:p>
    <w:p w:rsidR="003F06E2" w:rsidRPr="003F06E2" w:rsidRDefault="003F06E2" w:rsidP="003F06E2">
      <w:pPr>
        <w:shd w:val="clear" w:color="auto" w:fill="FFFFFF"/>
        <w:spacing w:line="442" w:lineRule="exact"/>
        <w:rPr>
          <w:rFonts w:ascii="Times New Roman" w:hAnsi="Times New Roman" w:cs="Times New Roman"/>
          <w:sz w:val="28"/>
          <w:szCs w:val="28"/>
        </w:rPr>
      </w:pPr>
      <w:r w:rsidRPr="003F06E2">
        <w:rPr>
          <w:rFonts w:ascii="Times New Roman" w:eastAsia="Times New Roman" w:hAnsi="Times New Roman" w:cs="Times New Roman"/>
          <w:b/>
          <w:bCs/>
          <w:color w:val="000000"/>
          <w:spacing w:val="-5"/>
          <w:sz w:val="32"/>
          <w:szCs w:val="32"/>
        </w:rPr>
        <w:t xml:space="preserve"> </w:t>
      </w:r>
      <w:r w:rsidRPr="003F06E2">
        <w:rPr>
          <w:rFonts w:ascii="Times New Roman" w:eastAsia="Times New Roman" w:hAnsi="Times New Roman" w:cs="Times New Roman"/>
          <w:b/>
          <w:bCs/>
          <w:color w:val="000000"/>
          <w:spacing w:val="-6"/>
          <w:sz w:val="32"/>
          <w:szCs w:val="32"/>
        </w:rPr>
        <w:t xml:space="preserve">Цель: </w:t>
      </w:r>
      <w:r w:rsidRPr="003F06E2">
        <w:rPr>
          <w:rFonts w:ascii="Times New Roman" w:eastAsia="Times New Roman" w:hAnsi="Times New Roman" w:cs="Times New Roman"/>
          <w:bCs/>
          <w:color w:val="000000"/>
          <w:spacing w:val="-6"/>
          <w:sz w:val="28"/>
          <w:szCs w:val="28"/>
        </w:rPr>
        <w:t>дать ребёнку представление о форме.</w:t>
      </w:r>
    </w:p>
    <w:p w:rsidR="003F06E2" w:rsidRPr="003F06E2" w:rsidRDefault="003F06E2" w:rsidP="003F06E2">
      <w:pPr>
        <w:shd w:val="clear" w:color="auto" w:fill="FFFFFF"/>
        <w:spacing w:before="5" w:line="336" w:lineRule="exact"/>
        <w:ind w:right="10" w:firstLine="725"/>
        <w:jc w:val="both"/>
        <w:rPr>
          <w:rFonts w:ascii="Times New Roman" w:hAnsi="Times New Roman" w:cs="Times New Roman"/>
          <w:sz w:val="28"/>
          <w:szCs w:val="28"/>
        </w:rPr>
      </w:pPr>
      <w:r w:rsidRPr="003F06E2">
        <w:rPr>
          <w:rFonts w:ascii="Times New Roman" w:eastAsia="Times New Roman" w:hAnsi="Times New Roman" w:cs="Times New Roman"/>
          <w:color w:val="000000"/>
          <w:sz w:val="28"/>
          <w:szCs w:val="28"/>
        </w:rPr>
        <w:t xml:space="preserve">Возьмите широкую плотную ленту (тесьму) и с её помощью изобразите на </w:t>
      </w:r>
      <w:r w:rsidRPr="003F06E2">
        <w:rPr>
          <w:rFonts w:ascii="Times New Roman" w:eastAsia="Times New Roman" w:hAnsi="Times New Roman" w:cs="Times New Roman"/>
          <w:color w:val="000000"/>
          <w:spacing w:val="2"/>
          <w:sz w:val="28"/>
          <w:szCs w:val="28"/>
        </w:rPr>
        <w:t xml:space="preserve">полу круги, квадраты, треугольники и зигзаги. Покажите ребёнку, как идти по </w:t>
      </w:r>
      <w:r w:rsidRPr="003F06E2">
        <w:rPr>
          <w:rFonts w:ascii="Times New Roman" w:eastAsia="Times New Roman" w:hAnsi="Times New Roman" w:cs="Times New Roman"/>
          <w:color w:val="000000"/>
          <w:spacing w:val="-2"/>
          <w:sz w:val="28"/>
          <w:szCs w:val="28"/>
        </w:rPr>
        <w:t xml:space="preserve">ленте. Начните с круга. Возьмите малыша за руку, идите вместе с ним и пойте на </w:t>
      </w:r>
      <w:r w:rsidRPr="003F06E2">
        <w:rPr>
          <w:rFonts w:ascii="Times New Roman" w:eastAsia="Times New Roman" w:hAnsi="Times New Roman" w:cs="Times New Roman"/>
          <w:color w:val="000000"/>
          <w:spacing w:val="-1"/>
          <w:sz w:val="28"/>
          <w:szCs w:val="28"/>
        </w:rPr>
        <w:t>любой мотив, который вам нравится, что-нибудь вроде:</w:t>
      </w:r>
    </w:p>
    <w:p w:rsidR="003F06E2" w:rsidRPr="003F06E2" w:rsidRDefault="003F06E2" w:rsidP="003F06E2">
      <w:pPr>
        <w:shd w:val="clear" w:color="auto" w:fill="FFFFFF"/>
        <w:spacing w:before="5" w:line="336" w:lineRule="exact"/>
        <w:ind w:left="739"/>
        <w:rPr>
          <w:rFonts w:ascii="Times New Roman" w:hAnsi="Times New Roman" w:cs="Times New Roman"/>
          <w:sz w:val="28"/>
          <w:szCs w:val="28"/>
        </w:rPr>
      </w:pPr>
      <w:r w:rsidRPr="003F06E2">
        <w:rPr>
          <w:rFonts w:ascii="Times New Roman" w:eastAsia="Times New Roman" w:hAnsi="Times New Roman" w:cs="Times New Roman"/>
          <w:color w:val="000000"/>
          <w:spacing w:val="-4"/>
          <w:sz w:val="28"/>
          <w:szCs w:val="28"/>
        </w:rPr>
        <w:t>«Мы идём по кругу,</w:t>
      </w:r>
    </w:p>
    <w:p w:rsidR="003F06E2" w:rsidRPr="003F06E2" w:rsidRDefault="003F06E2" w:rsidP="003F06E2">
      <w:pPr>
        <w:shd w:val="clear" w:color="auto" w:fill="FFFFFF"/>
        <w:spacing w:line="336" w:lineRule="exact"/>
        <w:ind w:left="744"/>
        <w:rPr>
          <w:rFonts w:ascii="Times New Roman" w:hAnsi="Times New Roman" w:cs="Times New Roman"/>
          <w:sz w:val="28"/>
          <w:szCs w:val="28"/>
        </w:rPr>
      </w:pPr>
      <w:r w:rsidRPr="003F06E2">
        <w:rPr>
          <w:rFonts w:ascii="Times New Roman" w:eastAsia="Times New Roman" w:hAnsi="Times New Roman" w:cs="Times New Roman"/>
          <w:color w:val="000000"/>
          <w:spacing w:val="-5"/>
          <w:sz w:val="28"/>
          <w:szCs w:val="28"/>
        </w:rPr>
        <w:t>Тра-ля-ля, Тра-ля-ля!»</w:t>
      </w:r>
    </w:p>
    <w:p w:rsidR="003F06E2" w:rsidRPr="003F06E2" w:rsidRDefault="003F06E2" w:rsidP="003F06E2">
      <w:pPr>
        <w:shd w:val="clear" w:color="auto" w:fill="FFFFFF"/>
        <w:spacing w:before="10" w:line="336" w:lineRule="exact"/>
        <w:ind w:left="744"/>
        <w:rPr>
          <w:rFonts w:ascii="Times New Roman" w:hAnsi="Times New Roman" w:cs="Times New Roman"/>
          <w:sz w:val="28"/>
          <w:szCs w:val="28"/>
        </w:rPr>
      </w:pPr>
      <w:r w:rsidRPr="003F06E2">
        <w:rPr>
          <w:rFonts w:ascii="Times New Roman" w:eastAsia="Times New Roman" w:hAnsi="Times New Roman" w:cs="Times New Roman"/>
          <w:color w:val="000000"/>
          <w:spacing w:val="-5"/>
          <w:sz w:val="28"/>
          <w:szCs w:val="28"/>
        </w:rPr>
        <w:t>Теперь переходите к другой фигуре и пойте:</w:t>
      </w:r>
    </w:p>
    <w:p w:rsidR="003F06E2" w:rsidRPr="003F06E2" w:rsidRDefault="003F06E2" w:rsidP="003F06E2">
      <w:pPr>
        <w:shd w:val="clear" w:color="auto" w:fill="FFFFFF"/>
        <w:spacing w:before="5" w:line="336" w:lineRule="exact"/>
        <w:ind w:left="744"/>
        <w:rPr>
          <w:rFonts w:ascii="Times New Roman" w:hAnsi="Times New Roman" w:cs="Times New Roman"/>
          <w:sz w:val="28"/>
          <w:szCs w:val="28"/>
        </w:rPr>
      </w:pPr>
      <w:r w:rsidRPr="003F06E2">
        <w:rPr>
          <w:rFonts w:ascii="Times New Roman" w:eastAsia="Times New Roman" w:hAnsi="Times New Roman" w:cs="Times New Roman"/>
          <w:color w:val="000000"/>
          <w:spacing w:val="-3"/>
          <w:sz w:val="28"/>
          <w:szCs w:val="28"/>
        </w:rPr>
        <w:t>«По квадрату мы идём,</w:t>
      </w:r>
    </w:p>
    <w:p w:rsidR="003F06E2" w:rsidRPr="003F06E2" w:rsidRDefault="003F06E2" w:rsidP="003F06E2">
      <w:pPr>
        <w:shd w:val="clear" w:color="auto" w:fill="FFFFFF"/>
        <w:spacing w:line="336" w:lineRule="exact"/>
        <w:ind w:left="749"/>
        <w:rPr>
          <w:rFonts w:ascii="Times New Roman" w:hAnsi="Times New Roman" w:cs="Times New Roman"/>
          <w:sz w:val="28"/>
          <w:szCs w:val="28"/>
        </w:rPr>
      </w:pPr>
      <w:r w:rsidRPr="003F06E2">
        <w:rPr>
          <w:rFonts w:ascii="Times New Roman" w:eastAsia="Times New Roman" w:hAnsi="Times New Roman" w:cs="Times New Roman"/>
          <w:color w:val="000000"/>
          <w:spacing w:val="-5"/>
          <w:sz w:val="28"/>
          <w:szCs w:val="28"/>
        </w:rPr>
        <w:t>Тра-ля-ля, Тра-ля-ля!»</w:t>
      </w:r>
    </w:p>
    <w:p w:rsidR="003F06E2" w:rsidRPr="003F06E2" w:rsidRDefault="003F06E2" w:rsidP="003F06E2">
      <w:pPr>
        <w:shd w:val="clear" w:color="auto" w:fill="FFFFFF"/>
        <w:spacing w:before="14" w:line="336" w:lineRule="exact"/>
        <w:ind w:left="24" w:right="5" w:firstLine="710"/>
        <w:jc w:val="both"/>
        <w:rPr>
          <w:rFonts w:ascii="Times New Roman" w:hAnsi="Times New Roman" w:cs="Times New Roman"/>
          <w:sz w:val="28"/>
          <w:szCs w:val="28"/>
        </w:rPr>
      </w:pPr>
      <w:r w:rsidRPr="003F06E2">
        <w:rPr>
          <w:rFonts w:ascii="Times New Roman" w:eastAsia="Times New Roman" w:hAnsi="Times New Roman" w:cs="Times New Roman"/>
          <w:color w:val="000000"/>
          <w:spacing w:val="-3"/>
          <w:sz w:val="28"/>
          <w:szCs w:val="28"/>
        </w:rPr>
        <w:t xml:space="preserve">Когда вы обойдёте все фигуры, идите по ним задом наперёд или боком, или на </w:t>
      </w:r>
      <w:r w:rsidRPr="003F06E2">
        <w:rPr>
          <w:rFonts w:ascii="Times New Roman" w:eastAsia="Times New Roman" w:hAnsi="Times New Roman" w:cs="Times New Roman"/>
          <w:color w:val="000000"/>
          <w:spacing w:val="-4"/>
          <w:sz w:val="28"/>
          <w:szCs w:val="28"/>
        </w:rPr>
        <w:t>цыпочках. Прыгайте на них, перепрыгивайте их и т.д.</w:t>
      </w:r>
    </w:p>
    <w:p w:rsidR="003F06E2" w:rsidRPr="003F06E2" w:rsidRDefault="003F06E2" w:rsidP="00635A16">
      <w:pPr>
        <w:shd w:val="clear" w:color="auto" w:fill="FFFFFF"/>
        <w:spacing w:line="389" w:lineRule="exact"/>
        <w:ind w:left="730" w:right="5760"/>
        <w:jc w:val="center"/>
        <w:rPr>
          <w:rFonts w:ascii="Times New Roman" w:eastAsia="Times New Roman" w:hAnsi="Times New Roman" w:cs="Times New Roman"/>
          <w:b/>
          <w:bCs/>
          <w:color w:val="000000"/>
          <w:spacing w:val="-7"/>
          <w:sz w:val="32"/>
          <w:szCs w:val="32"/>
        </w:rPr>
      </w:pPr>
    </w:p>
    <w:p w:rsidR="003F06E2" w:rsidRPr="003F06E2" w:rsidRDefault="003F06E2" w:rsidP="00635A16">
      <w:pPr>
        <w:shd w:val="clear" w:color="auto" w:fill="FFFFFF"/>
        <w:spacing w:line="389" w:lineRule="exact"/>
        <w:ind w:left="730" w:right="5760"/>
        <w:jc w:val="center"/>
        <w:rPr>
          <w:rFonts w:ascii="Times New Roman" w:eastAsia="Times New Roman" w:hAnsi="Times New Roman" w:cs="Times New Roman"/>
          <w:b/>
          <w:bCs/>
          <w:color w:val="000000"/>
          <w:spacing w:val="-7"/>
          <w:sz w:val="32"/>
          <w:szCs w:val="32"/>
        </w:rPr>
      </w:pPr>
      <w:r w:rsidRPr="003F06E2">
        <w:rPr>
          <w:rFonts w:ascii="Times New Roman" w:eastAsia="Times New Roman" w:hAnsi="Times New Roman" w:cs="Times New Roman"/>
          <w:b/>
          <w:bCs/>
          <w:color w:val="000000"/>
          <w:spacing w:val="-7"/>
          <w:sz w:val="32"/>
          <w:szCs w:val="32"/>
        </w:rPr>
        <w:t>«Понятие о двух и паре».</w:t>
      </w:r>
    </w:p>
    <w:p w:rsidR="003F06E2" w:rsidRPr="003F06E2" w:rsidRDefault="003F06E2" w:rsidP="003F06E2">
      <w:pPr>
        <w:shd w:val="clear" w:color="auto" w:fill="FFFFFF"/>
        <w:spacing w:line="389" w:lineRule="exact"/>
        <w:ind w:right="5760"/>
        <w:rPr>
          <w:rFonts w:ascii="Times New Roman" w:eastAsia="Times New Roman" w:hAnsi="Times New Roman" w:cs="Times New Roman"/>
          <w:b/>
          <w:bCs/>
          <w:color w:val="000000"/>
          <w:spacing w:val="-7"/>
          <w:sz w:val="28"/>
          <w:szCs w:val="28"/>
        </w:rPr>
      </w:pPr>
      <w:r w:rsidRPr="003F06E2">
        <w:rPr>
          <w:rFonts w:ascii="Times New Roman" w:eastAsia="Times New Roman" w:hAnsi="Times New Roman" w:cs="Times New Roman"/>
          <w:b/>
          <w:bCs/>
          <w:color w:val="000000"/>
          <w:spacing w:val="-10"/>
          <w:sz w:val="32"/>
          <w:szCs w:val="32"/>
        </w:rPr>
        <w:t>Цель:</w:t>
      </w:r>
      <w:r w:rsidRPr="003F06E2">
        <w:rPr>
          <w:rFonts w:ascii="Times New Roman" w:eastAsia="Times New Roman" w:hAnsi="Times New Roman" w:cs="Times New Roman"/>
          <w:b/>
          <w:bCs/>
          <w:color w:val="000000"/>
          <w:spacing w:val="-10"/>
          <w:sz w:val="29"/>
          <w:szCs w:val="29"/>
        </w:rPr>
        <w:t xml:space="preserve"> </w:t>
      </w:r>
      <w:r w:rsidRPr="003F06E2">
        <w:rPr>
          <w:rFonts w:ascii="Times New Roman" w:eastAsia="Times New Roman" w:hAnsi="Times New Roman" w:cs="Times New Roman"/>
          <w:bCs/>
          <w:color w:val="000000"/>
          <w:spacing w:val="-10"/>
          <w:sz w:val="28"/>
          <w:szCs w:val="28"/>
        </w:rPr>
        <w:t>учить ребёнка счёту.</w:t>
      </w:r>
    </w:p>
    <w:p w:rsidR="003F06E2" w:rsidRPr="003F06E2" w:rsidRDefault="003F06E2" w:rsidP="003F06E2">
      <w:pPr>
        <w:shd w:val="clear" w:color="auto" w:fill="FFFFFF"/>
        <w:spacing w:line="341" w:lineRule="exact"/>
        <w:ind w:left="19" w:firstLine="715"/>
        <w:jc w:val="both"/>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lastRenderedPageBreak/>
        <w:t xml:space="preserve">Подрастающие малыши ещё не умеют ни считать, ни распознавать цифры, но они в состоянии усвоить основной смысл понятия »два». Помогите ребёнку </w:t>
      </w:r>
      <w:r w:rsidRPr="003F06E2">
        <w:rPr>
          <w:rFonts w:ascii="Times New Roman" w:eastAsia="Times New Roman" w:hAnsi="Times New Roman" w:cs="Times New Roman"/>
          <w:color w:val="000000"/>
          <w:spacing w:val="2"/>
          <w:sz w:val="28"/>
          <w:szCs w:val="28"/>
        </w:rPr>
        <w:t xml:space="preserve">осмыслить это, указывая на множество парных предметов: </w:t>
      </w:r>
      <w:r w:rsidRPr="003F06E2">
        <w:rPr>
          <w:rFonts w:ascii="Times New Roman" w:eastAsia="Times New Roman" w:hAnsi="Times New Roman" w:cs="Times New Roman"/>
          <w:b/>
          <w:bCs/>
          <w:color w:val="000000"/>
          <w:spacing w:val="2"/>
          <w:sz w:val="28"/>
          <w:szCs w:val="28"/>
        </w:rPr>
        <w:t xml:space="preserve">два ботинка, два </w:t>
      </w:r>
      <w:r w:rsidRPr="003F06E2">
        <w:rPr>
          <w:rFonts w:ascii="Times New Roman" w:eastAsia="Times New Roman" w:hAnsi="Times New Roman" w:cs="Times New Roman"/>
          <w:b/>
          <w:bCs/>
          <w:color w:val="000000"/>
          <w:spacing w:val="-4"/>
          <w:sz w:val="28"/>
          <w:szCs w:val="28"/>
        </w:rPr>
        <w:t xml:space="preserve">носка, две руки, две ноги, два уха. </w:t>
      </w:r>
      <w:r w:rsidRPr="003F06E2">
        <w:rPr>
          <w:rFonts w:ascii="Times New Roman" w:eastAsia="Times New Roman" w:hAnsi="Times New Roman" w:cs="Times New Roman"/>
          <w:color w:val="000000"/>
          <w:spacing w:val="-4"/>
          <w:sz w:val="28"/>
          <w:szCs w:val="28"/>
        </w:rPr>
        <w:t xml:space="preserve">В беседе с ребёнком используйте слово «два » </w:t>
      </w:r>
      <w:r w:rsidRPr="003F06E2">
        <w:rPr>
          <w:rFonts w:ascii="Times New Roman" w:eastAsia="Times New Roman" w:hAnsi="Times New Roman" w:cs="Times New Roman"/>
          <w:color w:val="000000"/>
          <w:spacing w:val="-1"/>
          <w:sz w:val="28"/>
          <w:szCs w:val="28"/>
        </w:rPr>
        <w:t xml:space="preserve">везде, где только можно: «Посмотри на эти </w:t>
      </w:r>
      <w:r w:rsidRPr="003F06E2">
        <w:rPr>
          <w:rFonts w:ascii="Times New Roman" w:eastAsia="Times New Roman" w:hAnsi="Times New Roman" w:cs="Times New Roman"/>
          <w:b/>
          <w:bCs/>
          <w:color w:val="000000"/>
          <w:spacing w:val="-1"/>
          <w:sz w:val="28"/>
          <w:szCs w:val="28"/>
        </w:rPr>
        <w:t xml:space="preserve">два цветка». </w:t>
      </w:r>
      <w:r w:rsidRPr="003F06E2">
        <w:rPr>
          <w:rFonts w:ascii="Times New Roman" w:eastAsia="Times New Roman" w:hAnsi="Times New Roman" w:cs="Times New Roman"/>
          <w:color w:val="000000"/>
          <w:spacing w:val="-1"/>
          <w:sz w:val="28"/>
          <w:szCs w:val="28"/>
        </w:rPr>
        <w:t xml:space="preserve">Давайте ребёнку по две </w:t>
      </w:r>
      <w:r w:rsidRPr="003F06E2">
        <w:rPr>
          <w:rFonts w:ascii="Times New Roman" w:eastAsia="Times New Roman" w:hAnsi="Times New Roman" w:cs="Times New Roman"/>
          <w:color w:val="000000"/>
          <w:spacing w:val="-2"/>
          <w:sz w:val="28"/>
          <w:szCs w:val="28"/>
        </w:rPr>
        <w:t xml:space="preserve">вещи: «Вот две ложки» или «Вот </w:t>
      </w:r>
      <w:r w:rsidRPr="003F06E2">
        <w:rPr>
          <w:rFonts w:ascii="Times New Roman" w:eastAsia="Times New Roman" w:hAnsi="Times New Roman" w:cs="Times New Roman"/>
          <w:color w:val="000000"/>
          <w:spacing w:val="-2"/>
          <w:sz w:val="28"/>
          <w:szCs w:val="28"/>
          <w:u w:val="single"/>
        </w:rPr>
        <w:t>две</w:t>
      </w:r>
      <w:r w:rsidRPr="003F06E2">
        <w:rPr>
          <w:rFonts w:ascii="Times New Roman" w:eastAsia="Times New Roman" w:hAnsi="Times New Roman" w:cs="Times New Roman"/>
          <w:color w:val="000000"/>
          <w:spacing w:val="-2"/>
          <w:sz w:val="28"/>
          <w:szCs w:val="28"/>
        </w:rPr>
        <w:t xml:space="preserve"> игрушки».</w:t>
      </w:r>
    </w:p>
    <w:p w:rsidR="00635A16" w:rsidRDefault="00635A16" w:rsidP="00635A16">
      <w:pPr>
        <w:shd w:val="clear" w:color="auto" w:fill="FFFFFF"/>
        <w:ind w:left="730"/>
        <w:jc w:val="center"/>
        <w:rPr>
          <w:rFonts w:ascii="Times New Roman" w:eastAsia="Times New Roman" w:hAnsi="Times New Roman" w:cs="Times New Roman"/>
          <w:b/>
          <w:bCs/>
          <w:color w:val="000000"/>
          <w:spacing w:val="-8"/>
          <w:sz w:val="32"/>
          <w:szCs w:val="32"/>
        </w:rPr>
      </w:pPr>
    </w:p>
    <w:p w:rsidR="00635A16" w:rsidRPr="003F06E2" w:rsidRDefault="00635A16" w:rsidP="00635A16">
      <w:pPr>
        <w:shd w:val="clear" w:color="auto" w:fill="FFFFFF"/>
        <w:ind w:left="730"/>
        <w:jc w:val="center"/>
        <w:rPr>
          <w:rFonts w:ascii="Times New Roman" w:hAnsi="Times New Roman" w:cs="Times New Roman"/>
          <w:sz w:val="32"/>
          <w:szCs w:val="32"/>
        </w:rPr>
      </w:pPr>
      <w:r w:rsidRPr="003F06E2">
        <w:rPr>
          <w:rFonts w:ascii="Times New Roman" w:eastAsia="Times New Roman" w:hAnsi="Times New Roman" w:cs="Times New Roman"/>
          <w:b/>
          <w:bCs/>
          <w:color w:val="000000"/>
          <w:spacing w:val="-8"/>
          <w:sz w:val="32"/>
          <w:szCs w:val="32"/>
        </w:rPr>
        <w:t>«Подбери фигурки».</w:t>
      </w:r>
    </w:p>
    <w:p w:rsidR="00635A16" w:rsidRPr="003F06E2" w:rsidRDefault="00635A16" w:rsidP="00635A16">
      <w:pPr>
        <w:shd w:val="clear" w:color="auto" w:fill="FFFFFF"/>
        <w:spacing w:before="58" w:line="341" w:lineRule="exact"/>
        <w:ind w:left="720"/>
        <w:rPr>
          <w:rFonts w:ascii="Times New Roman" w:hAnsi="Times New Roman" w:cs="Times New Roman"/>
          <w:sz w:val="28"/>
          <w:szCs w:val="28"/>
        </w:rPr>
      </w:pPr>
      <w:r w:rsidRPr="003F06E2">
        <w:rPr>
          <w:rFonts w:ascii="Times New Roman" w:eastAsia="Times New Roman" w:hAnsi="Times New Roman" w:cs="Times New Roman"/>
          <w:b/>
          <w:bCs/>
          <w:color w:val="000000"/>
          <w:spacing w:val="-9"/>
          <w:sz w:val="32"/>
          <w:szCs w:val="32"/>
        </w:rPr>
        <w:t>Цель:</w:t>
      </w:r>
      <w:r w:rsidRPr="003F06E2">
        <w:rPr>
          <w:rFonts w:ascii="Times New Roman" w:eastAsia="Times New Roman" w:hAnsi="Times New Roman" w:cs="Times New Roman"/>
          <w:b/>
          <w:bCs/>
          <w:color w:val="000000"/>
          <w:spacing w:val="-9"/>
          <w:sz w:val="29"/>
          <w:szCs w:val="29"/>
        </w:rPr>
        <w:t xml:space="preserve"> </w:t>
      </w:r>
      <w:r w:rsidRPr="003F06E2">
        <w:rPr>
          <w:rFonts w:ascii="Times New Roman" w:eastAsia="Times New Roman" w:hAnsi="Times New Roman" w:cs="Times New Roman"/>
          <w:bCs/>
          <w:color w:val="000000"/>
          <w:spacing w:val="-9"/>
          <w:sz w:val="28"/>
          <w:szCs w:val="28"/>
        </w:rPr>
        <w:t>учить ребёнка находить предметы, совпадающие по форме.</w:t>
      </w:r>
    </w:p>
    <w:p w:rsidR="00635A16" w:rsidRPr="003F06E2" w:rsidRDefault="00635A16" w:rsidP="00635A16">
      <w:pPr>
        <w:shd w:val="clear" w:color="auto" w:fill="FFFFFF"/>
        <w:spacing w:before="5" w:line="341" w:lineRule="exact"/>
        <w:ind w:firstLine="778"/>
        <w:jc w:val="both"/>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t xml:space="preserve">Эта игра понравится вашему ребёнку и будет снова и снова привлекать его внимание. Соберите несколько формочек для печенья. Постарайтесь взять те из </w:t>
      </w:r>
      <w:r w:rsidRPr="003F06E2">
        <w:rPr>
          <w:rFonts w:ascii="Times New Roman" w:eastAsia="Times New Roman" w:hAnsi="Times New Roman" w:cs="Times New Roman"/>
          <w:color w:val="000000"/>
          <w:spacing w:val="-1"/>
          <w:sz w:val="28"/>
          <w:szCs w:val="28"/>
        </w:rPr>
        <w:t xml:space="preserve">них, чьи очертания знакомы малышу, например имеющих форму известных ему </w:t>
      </w:r>
      <w:r w:rsidRPr="003F06E2">
        <w:rPr>
          <w:rFonts w:ascii="Times New Roman" w:eastAsia="Times New Roman" w:hAnsi="Times New Roman" w:cs="Times New Roman"/>
          <w:color w:val="000000"/>
          <w:spacing w:val="-2"/>
          <w:sz w:val="28"/>
          <w:szCs w:val="28"/>
        </w:rPr>
        <w:t xml:space="preserve">животных, ёлочных игрушек и т.д. Обведите одну из формочек. Дайте ребёнку ту </w:t>
      </w:r>
      <w:r w:rsidRPr="003F06E2">
        <w:rPr>
          <w:rFonts w:ascii="Times New Roman" w:eastAsia="Times New Roman" w:hAnsi="Times New Roman" w:cs="Times New Roman"/>
          <w:color w:val="000000"/>
          <w:sz w:val="28"/>
          <w:szCs w:val="28"/>
        </w:rPr>
        <w:t xml:space="preserve">формочку, которую вы обвели. Покажите ему, как положить формочку на рисунок </w:t>
      </w:r>
      <w:r w:rsidRPr="003F06E2">
        <w:rPr>
          <w:rFonts w:ascii="Times New Roman" w:eastAsia="Times New Roman" w:hAnsi="Times New Roman" w:cs="Times New Roman"/>
          <w:color w:val="000000"/>
          <w:spacing w:val="6"/>
          <w:sz w:val="28"/>
          <w:szCs w:val="28"/>
        </w:rPr>
        <w:t xml:space="preserve">таким образом, чтобы их очертания совпали. После того как вы обведёте несколько формочек для печенья и покажите ребёнку, как совместить их с </w:t>
      </w:r>
      <w:r w:rsidRPr="003F06E2">
        <w:rPr>
          <w:rFonts w:ascii="Times New Roman" w:eastAsia="Times New Roman" w:hAnsi="Times New Roman" w:cs="Times New Roman"/>
          <w:color w:val="000000"/>
          <w:spacing w:val="-2"/>
          <w:sz w:val="28"/>
          <w:szCs w:val="28"/>
        </w:rPr>
        <w:t xml:space="preserve">контуром, дайте ему две формочки и один контур. Теперь посмотрите, сумеет ли </w:t>
      </w:r>
      <w:r w:rsidRPr="003F06E2">
        <w:rPr>
          <w:rFonts w:ascii="Times New Roman" w:eastAsia="Times New Roman" w:hAnsi="Times New Roman" w:cs="Times New Roman"/>
          <w:color w:val="000000"/>
          <w:sz w:val="28"/>
          <w:szCs w:val="28"/>
        </w:rPr>
        <w:t xml:space="preserve">ваш малыш сложить их так, чтобы их очертания совпали. Когда вы увидите, что </w:t>
      </w:r>
      <w:r w:rsidRPr="003F06E2">
        <w:rPr>
          <w:rFonts w:ascii="Times New Roman" w:eastAsia="Times New Roman" w:hAnsi="Times New Roman" w:cs="Times New Roman"/>
          <w:color w:val="000000"/>
          <w:spacing w:val="-3"/>
          <w:sz w:val="28"/>
          <w:szCs w:val="28"/>
        </w:rPr>
        <w:t xml:space="preserve">ребёнок понял суть дела, дайте ему контуры других фигурок и другие формочки для </w:t>
      </w:r>
      <w:r w:rsidRPr="003F06E2">
        <w:rPr>
          <w:rFonts w:ascii="Times New Roman" w:eastAsia="Times New Roman" w:hAnsi="Times New Roman" w:cs="Times New Roman"/>
          <w:color w:val="000000"/>
          <w:spacing w:val="-9"/>
          <w:sz w:val="28"/>
          <w:szCs w:val="28"/>
        </w:rPr>
        <w:t>печенья.</w:t>
      </w:r>
    </w:p>
    <w:p w:rsidR="00635A16" w:rsidRPr="003F06E2" w:rsidRDefault="00635A16" w:rsidP="00635A16">
      <w:pPr>
        <w:shd w:val="clear" w:color="auto" w:fill="FFFFFF"/>
        <w:spacing w:before="379"/>
        <w:ind w:left="730"/>
        <w:jc w:val="center"/>
        <w:rPr>
          <w:rFonts w:ascii="Times New Roman" w:hAnsi="Times New Roman" w:cs="Times New Roman"/>
          <w:sz w:val="32"/>
          <w:szCs w:val="32"/>
        </w:rPr>
      </w:pPr>
      <w:r w:rsidRPr="003F06E2">
        <w:rPr>
          <w:rFonts w:ascii="Times New Roman" w:eastAsia="Times New Roman" w:hAnsi="Times New Roman" w:cs="Times New Roman"/>
          <w:b/>
          <w:bCs/>
          <w:color w:val="000000"/>
          <w:spacing w:val="-3"/>
          <w:sz w:val="32"/>
          <w:szCs w:val="32"/>
        </w:rPr>
        <w:t>«Найди такой те».</w:t>
      </w:r>
    </w:p>
    <w:p w:rsidR="00635A16" w:rsidRPr="003F06E2" w:rsidRDefault="00635A16" w:rsidP="00635A16">
      <w:pPr>
        <w:shd w:val="clear" w:color="auto" w:fill="FFFFFF"/>
        <w:spacing w:before="53" w:line="341" w:lineRule="exact"/>
        <w:ind w:left="725"/>
        <w:rPr>
          <w:rFonts w:ascii="Times New Roman" w:hAnsi="Times New Roman" w:cs="Times New Roman"/>
          <w:sz w:val="28"/>
          <w:szCs w:val="28"/>
        </w:rPr>
      </w:pPr>
      <w:r w:rsidRPr="003F06E2">
        <w:rPr>
          <w:rFonts w:ascii="Times New Roman" w:eastAsia="Times New Roman" w:hAnsi="Times New Roman" w:cs="Times New Roman"/>
          <w:b/>
          <w:bCs/>
          <w:color w:val="000000"/>
          <w:spacing w:val="-7"/>
          <w:sz w:val="32"/>
          <w:szCs w:val="32"/>
        </w:rPr>
        <w:t>Цель:</w:t>
      </w:r>
      <w:r w:rsidRPr="003F06E2">
        <w:rPr>
          <w:rFonts w:ascii="Times New Roman" w:eastAsia="Times New Roman" w:hAnsi="Times New Roman" w:cs="Times New Roman"/>
          <w:b/>
          <w:bCs/>
          <w:color w:val="000000"/>
          <w:spacing w:val="-7"/>
          <w:sz w:val="29"/>
          <w:szCs w:val="29"/>
        </w:rPr>
        <w:t xml:space="preserve"> </w:t>
      </w:r>
      <w:r w:rsidRPr="003F06E2">
        <w:rPr>
          <w:rFonts w:ascii="Times New Roman" w:eastAsia="Times New Roman" w:hAnsi="Times New Roman" w:cs="Times New Roman"/>
          <w:bCs/>
          <w:color w:val="000000"/>
          <w:spacing w:val="-7"/>
          <w:sz w:val="28"/>
          <w:szCs w:val="28"/>
        </w:rPr>
        <w:t>дать ребёнку представление о схожести предметов.</w:t>
      </w:r>
    </w:p>
    <w:p w:rsidR="00635A16" w:rsidRPr="003F06E2" w:rsidRDefault="00635A16" w:rsidP="00635A16">
      <w:pPr>
        <w:shd w:val="clear" w:color="auto" w:fill="FFFFFF"/>
        <w:spacing w:before="10" w:line="341" w:lineRule="exact"/>
        <w:ind w:right="10" w:firstLine="691"/>
        <w:jc w:val="both"/>
        <w:rPr>
          <w:rFonts w:ascii="Times New Roman" w:hAnsi="Times New Roman" w:cs="Times New Roman"/>
          <w:sz w:val="28"/>
          <w:szCs w:val="28"/>
        </w:rPr>
      </w:pPr>
      <w:r w:rsidRPr="003F06E2">
        <w:rPr>
          <w:rFonts w:ascii="Times New Roman" w:eastAsia="Times New Roman" w:hAnsi="Times New Roman" w:cs="Times New Roman"/>
          <w:color w:val="000000"/>
          <w:spacing w:val="6"/>
          <w:sz w:val="28"/>
          <w:szCs w:val="28"/>
        </w:rPr>
        <w:t xml:space="preserve">Дайте ребёнку три одинаковых предмета, например чайные ложки. По </w:t>
      </w:r>
      <w:r w:rsidRPr="003F06E2">
        <w:rPr>
          <w:rFonts w:ascii="Times New Roman" w:eastAsia="Times New Roman" w:hAnsi="Times New Roman" w:cs="Times New Roman"/>
          <w:color w:val="000000"/>
          <w:spacing w:val="1"/>
          <w:sz w:val="28"/>
          <w:szCs w:val="28"/>
        </w:rPr>
        <w:t xml:space="preserve">очереди берите каждую ложку, называйте её и делайте вид, что вы что-нибудь </w:t>
      </w:r>
      <w:r w:rsidRPr="003F06E2">
        <w:rPr>
          <w:rFonts w:ascii="Times New Roman" w:eastAsia="Times New Roman" w:hAnsi="Times New Roman" w:cs="Times New Roman"/>
          <w:color w:val="000000"/>
          <w:sz w:val="28"/>
          <w:szCs w:val="28"/>
        </w:rPr>
        <w:t xml:space="preserve">едите ею. Дайте ребёнку подержать каждую ложку, чтобы он ощутил её форму и </w:t>
      </w:r>
      <w:r w:rsidRPr="003F06E2">
        <w:rPr>
          <w:rFonts w:ascii="Times New Roman" w:eastAsia="Times New Roman" w:hAnsi="Times New Roman" w:cs="Times New Roman"/>
          <w:color w:val="000000"/>
          <w:spacing w:val="1"/>
          <w:sz w:val="28"/>
          <w:szCs w:val="28"/>
        </w:rPr>
        <w:t xml:space="preserve">текстуру. Замените одну из ложек вилкой. Попросите малыша дать вам ложку, </w:t>
      </w:r>
      <w:r w:rsidRPr="003F06E2">
        <w:rPr>
          <w:rFonts w:ascii="Times New Roman" w:eastAsia="Times New Roman" w:hAnsi="Times New Roman" w:cs="Times New Roman"/>
          <w:color w:val="000000"/>
          <w:spacing w:val="-4"/>
          <w:sz w:val="28"/>
          <w:szCs w:val="28"/>
        </w:rPr>
        <w:t xml:space="preserve">затем другую ложку. Возьмите вилку и назовите её. Сделайте вид, что выедите ею </w:t>
      </w:r>
      <w:r w:rsidRPr="003F06E2">
        <w:rPr>
          <w:rFonts w:ascii="Times New Roman" w:eastAsia="Times New Roman" w:hAnsi="Times New Roman" w:cs="Times New Roman"/>
          <w:color w:val="000000"/>
          <w:sz w:val="28"/>
          <w:szCs w:val="28"/>
        </w:rPr>
        <w:t xml:space="preserve">что- то. Дайте вашему ребёнку подержать вилку, чтобы он ощутил её форму и </w:t>
      </w:r>
      <w:r w:rsidRPr="003F06E2">
        <w:rPr>
          <w:rFonts w:ascii="Times New Roman" w:eastAsia="Times New Roman" w:hAnsi="Times New Roman" w:cs="Times New Roman"/>
          <w:color w:val="000000"/>
          <w:spacing w:val="2"/>
          <w:sz w:val="28"/>
          <w:szCs w:val="28"/>
        </w:rPr>
        <w:t xml:space="preserve">текстуру. Положите две ложки и вилку. Попросите малыша дать вам вилку. </w:t>
      </w:r>
      <w:r w:rsidRPr="003F06E2">
        <w:rPr>
          <w:rFonts w:ascii="Times New Roman" w:eastAsia="Times New Roman" w:hAnsi="Times New Roman" w:cs="Times New Roman"/>
          <w:color w:val="000000"/>
          <w:spacing w:val="-3"/>
          <w:sz w:val="28"/>
          <w:szCs w:val="28"/>
        </w:rPr>
        <w:t>Похвалите его, если он сделает правильный выбор.</w:t>
      </w:r>
    </w:p>
    <w:p w:rsidR="00635A16" w:rsidRDefault="00635A16" w:rsidP="00635A16">
      <w:pPr>
        <w:shd w:val="clear" w:color="auto" w:fill="FFFFFF"/>
        <w:spacing w:before="384"/>
        <w:ind w:left="725"/>
        <w:jc w:val="center"/>
        <w:rPr>
          <w:rFonts w:ascii="Times New Roman" w:eastAsia="Times New Roman" w:hAnsi="Times New Roman" w:cs="Times New Roman"/>
          <w:b/>
          <w:bCs/>
          <w:color w:val="000000"/>
          <w:spacing w:val="-7"/>
          <w:sz w:val="32"/>
          <w:szCs w:val="32"/>
        </w:rPr>
      </w:pPr>
    </w:p>
    <w:p w:rsidR="00635A16" w:rsidRPr="003F06E2" w:rsidRDefault="00635A16" w:rsidP="00635A16">
      <w:pPr>
        <w:shd w:val="clear" w:color="auto" w:fill="FFFFFF"/>
        <w:spacing w:before="384"/>
        <w:ind w:left="725"/>
        <w:jc w:val="center"/>
        <w:rPr>
          <w:rFonts w:ascii="Times New Roman" w:hAnsi="Times New Roman" w:cs="Times New Roman"/>
          <w:sz w:val="32"/>
          <w:szCs w:val="32"/>
        </w:rPr>
      </w:pPr>
      <w:r w:rsidRPr="003F06E2">
        <w:rPr>
          <w:rFonts w:ascii="Times New Roman" w:eastAsia="Times New Roman" w:hAnsi="Times New Roman" w:cs="Times New Roman"/>
          <w:b/>
          <w:bCs/>
          <w:color w:val="000000"/>
          <w:spacing w:val="-7"/>
          <w:sz w:val="32"/>
          <w:szCs w:val="32"/>
        </w:rPr>
        <w:t>«Твёрдое и мягкое».</w:t>
      </w:r>
    </w:p>
    <w:p w:rsidR="00635A16" w:rsidRPr="003F06E2" w:rsidRDefault="00635A16" w:rsidP="00635A16">
      <w:pPr>
        <w:shd w:val="clear" w:color="auto" w:fill="FFFFFF"/>
        <w:spacing w:before="53" w:line="341" w:lineRule="exact"/>
        <w:ind w:left="720"/>
        <w:rPr>
          <w:rFonts w:ascii="Times New Roman" w:hAnsi="Times New Roman" w:cs="Times New Roman"/>
          <w:sz w:val="28"/>
          <w:szCs w:val="28"/>
        </w:rPr>
      </w:pPr>
      <w:r w:rsidRPr="003F06E2">
        <w:rPr>
          <w:rFonts w:ascii="Times New Roman" w:eastAsia="Times New Roman" w:hAnsi="Times New Roman" w:cs="Times New Roman"/>
          <w:b/>
          <w:bCs/>
          <w:color w:val="000000"/>
          <w:spacing w:val="-6"/>
          <w:sz w:val="32"/>
          <w:szCs w:val="32"/>
        </w:rPr>
        <w:t>Цель:</w:t>
      </w:r>
      <w:r w:rsidRPr="003F06E2">
        <w:rPr>
          <w:rFonts w:ascii="Times New Roman" w:eastAsia="Times New Roman" w:hAnsi="Times New Roman" w:cs="Times New Roman"/>
          <w:b/>
          <w:bCs/>
          <w:color w:val="000000"/>
          <w:spacing w:val="-6"/>
          <w:sz w:val="29"/>
          <w:szCs w:val="29"/>
        </w:rPr>
        <w:t xml:space="preserve"> </w:t>
      </w:r>
      <w:r w:rsidRPr="003F06E2">
        <w:rPr>
          <w:rFonts w:ascii="Times New Roman" w:eastAsia="Times New Roman" w:hAnsi="Times New Roman" w:cs="Times New Roman"/>
          <w:bCs/>
          <w:color w:val="000000"/>
          <w:spacing w:val="-6"/>
          <w:sz w:val="28"/>
          <w:szCs w:val="28"/>
        </w:rPr>
        <w:t xml:space="preserve">дать представление о </w:t>
      </w:r>
      <w:proofErr w:type="gramStart"/>
      <w:r w:rsidRPr="003F06E2">
        <w:rPr>
          <w:rFonts w:ascii="Times New Roman" w:eastAsia="Times New Roman" w:hAnsi="Times New Roman" w:cs="Times New Roman"/>
          <w:bCs/>
          <w:color w:val="000000"/>
          <w:spacing w:val="-6"/>
          <w:sz w:val="28"/>
          <w:szCs w:val="28"/>
        </w:rPr>
        <w:t>твёрдом</w:t>
      </w:r>
      <w:proofErr w:type="gramEnd"/>
      <w:r w:rsidRPr="003F06E2">
        <w:rPr>
          <w:rFonts w:ascii="Times New Roman" w:eastAsia="Times New Roman" w:hAnsi="Times New Roman" w:cs="Times New Roman"/>
          <w:bCs/>
          <w:color w:val="000000"/>
          <w:spacing w:val="-6"/>
          <w:sz w:val="28"/>
          <w:szCs w:val="28"/>
        </w:rPr>
        <w:t xml:space="preserve"> и мягком.</w:t>
      </w:r>
    </w:p>
    <w:p w:rsidR="00635A16" w:rsidRDefault="00635A16" w:rsidP="00635A16">
      <w:pPr>
        <w:shd w:val="clear" w:color="auto" w:fill="FFFFFF"/>
        <w:ind w:left="734"/>
        <w:jc w:val="center"/>
        <w:rPr>
          <w:rFonts w:ascii="Times New Roman" w:eastAsia="Times New Roman" w:hAnsi="Times New Roman" w:cs="Times New Roman"/>
          <w:color w:val="000000"/>
          <w:spacing w:val="2"/>
          <w:sz w:val="28"/>
          <w:szCs w:val="28"/>
        </w:rPr>
      </w:pPr>
      <w:r w:rsidRPr="003F06E2">
        <w:rPr>
          <w:rFonts w:ascii="Times New Roman" w:eastAsia="Times New Roman" w:hAnsi="Times New Roman" w:cs="Times New Roman"/>
          <w:color w:val="000000"/>
          <w:spacing w:val="10"/>
          <w:sz w:val="28"/>
          <w:szCs w:val="28"/>
        </w:rPr>
        <w:lastRenderedPageBreak/>
        <w:t xml:space="preserve">Вам понадобится несколько баночек из-под маргарина и небольшие </w:t>
      </w:r>
      <w:r w:rsidRPr="003F06E2">
        <w:rPr>
          <w:rFonts w:ascii="Times New Roman" w:eastAsia="Times New Roman" w:hAnsi="Times New Roman" w:cs="Times New Roman"/>
          <w:color w:val="000000"/>
          <w:spacing w:val="9"/>
          <w:sz w:val="28"/>
          <w:szCs w:val="28"/>
        </w:rPr>
        <w:t xml:space="preserve">предметы, часть из которых должны быть мягкими, а часть твёрдыми. </w:t>
      </w:r>
      <w:r w:rsidRPr="003F06E2">
        <w:rPr>
          <w:rFonts w:ascii="Times New Roman" w:eastAsia="Times New Roman" w:hAnsi="Times New Roman" w:cs="Times New Roman"/>
          <w:color w:val="000000"/>
          <w:sz w:val="28"/>
          <w:szCs w:val="28"/>
        </w:rPr>
        <w:t xml:space="preserve">Карандаши, маленькие кубики, ключи - твёрдые предметы, подходящие для этой </w:t>
      </w:r>
      <w:r w:rsidRPr="003F06E2">
        <w:rPr>
          <w:rFonts w:ascii="Times New Roman" w:eastAsia="Times New Roman" w:hAnsi="Times New Roman" w:cs="Times New Roman"/>
          <w:color w:val="000000"/>
          <w:spacing w:val="2"/>
          <w:sz w:val="28"/>
          <w:szCs w:val="28"/>
        </w:rPr>
        <w:t xml:space="preserve">игры. Клубки ниток, обрезки мягких тканей, кусочки губки, пуховки и перышки </w:t>
      </w:r>
      <w:proofErr w:type="gramStart"/>
      <w:r w:rsidRPr="003F06E2">
        <w:rPr>
          <w:rFonts w:ascii="Times New Roman" w:eastAsia="Times New Roman" w:hAnsi="Times New Roman" w:cs="Times New Roman"/>
          <w:color w:val="000000"/>
          <w:spacing w:val="2"/>
          <w:sz w:val="28"/>
          <w:szCs w:val="28"/>
        </w:rPr>
        <w:t>-</w:t>
      </w:r>
      <w:r w:rsidRPr="003F06E2">
        <w:rPr>
          <w:rFonts w:ascii="Times New Roman" w:eastAsia="Times New Roman" w:hAnsi="Times New Roman" w:cs="Times New Roman"/>
          <w:color w:val="000000"/>
          <w:spacing w:val="-1"/>
          <w:sz w:val="28"/>
          <w:szCs w:val="28"/>
        </w:rPr>
        <w:t>м</w:t>
      </w:r>
      <w:proofErr w:type="gramEnd"/>
      <w:r w:rsidRPr="003F06E2">
        <w:rPr>
          <w:rFonts w:ascii="Times New Roman" w:eastAsia="Times New Roman" w:hAnsi="Times New Roman" w:cs="Times New Roman"/>
          <w:color w:val="000000"/>
          <w:spacing w:val="-1"/>
          <w:sz w:val="28"/>
          <w:szCs w:val="28"/>
        </w:rPr>
        <w:t xml:space="preserve">ягкие предметы. В каждую баночку положите по одному предмету. Дайте одну из </w:t>
      </w:r>
      <w:r w:rsidRPr="003F06E2">
        <w:rPr>
          <w:rFonts w:ascii="Times New Roman" w:eastAsia="Times New Roman" w:hAnsi="Times New Roman" w:cs="Times New Roman"/>
          <w:color w:val="000000"/>
          <w:spacing w:val="2"/>
          <w:sz w:val="28"/>
          <w:szCs w:val="28"/>
        </w:rPr>
        <w:t xml:space="preserve">баночек ребёнку. Пусть он откроет и попытается вынуть из неё вложенный </w:t>
      </w:r>
      <w:r w:rsidRPr="003F06E2">
        <w:rPr>
          <w:rFonts w:ascii="Times New Roman" w:eastAsia="Times New Roman" w:hAnsi="Times New Roman" w:cs="Times New Roman"/>
          <w:color w:val="000000"/>
          <w:spacing w:val="3"/>
          <w:sz w:val="28"/>
          <w:szCs w:val="28"/>
        </w:rPr>
        <w:t xml:space="preserve">предмет. Расскажите малышу об этом предмете, какой он на ощупь - твёрдый </w:t>
      </w:r>
      <w:r w:rsidRPr="003F06E2">
        <w:rPr>
          <w:rFonts w:ascii="Times New Roman" w:eastAsia="Times New Roman" w:hAnsi="Times New Roman" w:cs="Times New Roman"/>
          <w:color w:val="000000"/>
          <w:spacing w:val="4"/>
          <w:sz w:val="28"/>
          <w:szCs w:val="28"/>
        </w:rPr>
        <w:t xml:space="preserve">или мягкий. Назовите этот предмет. Дайте возможность ребёнку лучше </w:t>
      </w:r>
      <w:r w:rsidRPr="003F06E2">
        <w:rPr>
          <w:rFonts w:ascii="Times New Roman" w:eastAsia="Times New Roman" w:hAnsi="Times New Roman" w:cs="Times New Roman"/>
          <w:color w:val="000000"/>
          <w:spacing w:val="6"/>
          <w:sz w:val="28"/>
          <w:szCs w:val="28"/>
        </w:rPr>
        <w:t xml:space="preserve">ознакомиться с ним. Сначала давайте малышу баночки только с мягкими </w:t>
      </w:r>
      <w:r w:rsidRPr="003F06E2">
        <w:rPr>
          <w:rFonts w:ascii="Times New Roman" w:eastAsia="Times New Roman" w:hAnsi="Times New Roman" w:cs="Times New Roman"/>
          <w:color w:val="000000"/>
          <w:spacing w:val="7"/>
          <w:sz w:val="28"/>
          <w:szCs w:val="28"/>
        </w:rPr>
        <w:t xml:space="preserve">предметами. Каждый раз пусть он снимает крышку и ощупывает то, что </w:t>
      </w:r>
      <w:r w:rsidRPr="003F06E2">
        <w:rPr>
          <w:rFonts w:ascii="Times New Roman" w:eastAsia="Times New Roman" w:hAnsi="Times New Roman" w:cs="Times New Roman"/>
          <w:color w:val="000000"/>
          <w:spacing w:val="2"/>
          <w:sz w:val="28"/>
          <w:szCs w:val="28"/>
        </w:rPr>
        <w:t xml:space="preserve">находится внутри баночки. Когда все предметы мягкие будут  </w:t>
      </w:r>
      <w:r>
        <w:rPr>
          <w:rFonts w:ascii="Times New Roman" w:eastAsia="Times New Roman" w:hAnsi="Times New Roman" w:cs="Times New Roman"/>
          <w:color w:val="000000"/>
          <w:spacing w:val="2"/>
          <w:sz w:val="28"/>
          <w:szCs w:val="28"/>
        </w:rPr>
        <w:t>о</w:t>
      </w:r>
      <w:r w:rsidRPr="003F06E2">
        <w:rPr>
          <w:rFonts w:ascii="Times New Roman" w:eastAsia="Times New Roman" w:hAnsi="Times New Roman" w:cs="Times New Roman"/>
          <w:color w:val="000000"/>
          <w:spacing w:val="2"/>
          <w:sz w:val="28"/>
          <w:szCs w:val="28"/>
        </w:rPr>
        <w:t xml:space="preserve">бследованы, </w:t>
      </w:r>
      <w:r w:rsidRPr="003F06E2">
        <w:rPr>
          <w:rFonts w:ascii="Times New Roman" w:eastAsia="Times New Roman" w:hAnsi="Times New Roman" w:cs="Times New Roman"/>
          <w:color w:val="000000"/>
          <w:spacing w:val="-3"/>
          <w:sz w:val="28"/>
          <w:szCs w:val="28"/>
        </w:rPr>
        <w:t>начинайте игру с твёрдыми предметами</w:t>
      </w:r>
      <w:r w:rsidRPr="003F06E2">
        <w:rPr>
          <w:rFonts w:ascii="Times New Roman" w:eastAsia="Times New Roman" w:hAnsi="Times New Roman" w:cs="Times New Roman"/>
          <w:color w:val="000000"/>
          <w:spacing w:val="-3"/>
          <w:sz w:val="26"/>
          <w:szCs w:val="26"/>
        </w:rPr>
        <w:t>.</w:t>
      </w:r>
    </w:p>
    <w:p w:rsidR="00635A16" w:rsidRPr="003F06E2" w:rsidRDefault="00635A16" w:rsidP="00635A16">
      <w:pPr>
        <w:shd w:val="clear" w:color="auto" w:fill="FFFFFF"/>
        <w:ind w:left="734"/>
        <w:jc w:val="center"/>
        <w:rPr>
          <w:rFonts w:ascii="Times New Roman" w:hAnsi="Times New Roman" w:cs="Times New Roman"/>
          <w:sz w:val="32"/>
          <w:szCs w:val="32"/>
        </w:rPr>
      </w:pPr>
      <w:r w:rsidRPr="003F06E2">
        <w:rPr>
          <w:rFonts w:ascii="Times New Roman" w:eastAsia="Times New Roman" w:hAnsi="Times New Roman" w:cs="Times New Roman"/>
          <w:b/>
          <w:bCs/>
          <w:color w:val="000000"/>
          <w:spacing w:val="-7"/>
          <w:sz w:val="32"/>
          <w:szCs w:val="32"/>
        </w:rPr>
        <w:t xml:space="preserve">«Найди </w:t>
      </w:r>
      <w:proofErr w:type="gramStart"/>
      <w:r w:rsidRPr="003F06E2">
        <w:rPr>
          <w:rFonts w:ascii="Times New Roman" w:eastAsia="Times New Roman" w:hAnsi="Times New Roman" w:cs="Times New Roman"/>
          <w:b/>
          <w:bCs/>
          <w:color w:val="000000"/>
          <w:spacing w:val="-7"/>
          <w:sz w:val="32"/>
          <w:szCs w:val="32"/>
        </w:rPr>
        <w:t>такую</w:t>
      </w:r>
      <w:proofErr w:type="gramEnd"/>
      <w:r w:rsidRPr="003F06E2">
        <w:rPr>
          <w:rFonts w:ascii="Times New Roman" w:eastAsia="Times New Roman" w:hAnsi="Times New Roman" w:cs="Times New Roman"/>
          <w:b/>
          <w:bCs/>
          <w:color w:val="000000"/>
          <w:spacing w:val="-7"/>
          <w:sz w:val="32"/>
          <w:szCs w:val="32"/>
        </w:rPr>
        <w:t xml:space="preserve"> же».</w:t>
      </w:r>
    </w:p>
    <w:p w:rsidR="00635A16" w:rsidRPr="003F06E2" w:rsidRDefault="00635A16" w:rsidP="00635A16">
      <w:pPr>
        <w:shd w:val="clear" w:color="auto" w:fill="FFFFFF"/>
        <w:spacing w:before="43" w:line="341" w:lineRule="exact"/>
        <w:ind w:left="725"/>
        <w:rPr>
          <w:rFonts w:ascii="Times New Roman" w:hAnsi="Times New Roman" w:cs="Times New Roman"/>
          <w:sz w:val="28"/>
          <w:szCs w:val="28"/>
        </w:rPr>
      </w:pPr>
      <w:r w:rsidRPr="003F06E2">
        <w:rPr>
          <w:rFonts w:ascii="Times New Roman" w:eastAsia="Times New Roman" w:hAnsi="Times New Roman" w:cs="Times New Roman"/>
          <w:b/>
          <w:bCs/>
          <w:color w:val="000000"/>
          <w:spacing w:val="-14"/>
          <w:sz w:val="32"/>
          <w:szCs w:val="32"/>
        </w:rPr>
        <w:t>Цель:</w:t>
      </w:r>
      <w:r w:rsidRPr="003F06E2">
        <w:rPr>
          <w:rFonts w:ascii="Times New Roman" w:eastAsia="Times New Roman" w:hAnsi="Times New Roman" w:cs="Times New Roman"/>
          <w:b/>
          <w:bCs/>
          <w:color w:val="000000"/>
          <w:spacing w:val="-14"/>
          <w:sz w:val="30"/>
          <w:szCs w:val="30"/>
        </w:rPr>
        <w:t xml:space="preserve"> </w:t>
      </w:r>
      <w:r w:rsidRPr="003F06E2">
        <w:rPr>
          <w:rFonts w:ascii="Times New Roman" w:eastAsia="Times New Roman" w:hAnsi="Times New Roman" w:cs="Times New Roman"/>
          <w:bCs/>
          <w:color w:val="000000"/>
          <w:spacing w:val="-14"/>
          <w:sz w:val="28"/>
          <w:szCs w:val="28"/>
        </w:rPr>
        <w:t>дать представления о цвете.</w:t>
      </w:r>
    </w:p>
    <w:p w:rsidR="00635A16" w:rsidRPr="003F06E2" w:rsidRDefault="00635A16" w:rsidP="00635A16">
      <w:pPr>
        <w:shd w:val="clear" w:color="auto" w:fill="FFFFFF"/>
        <w:spacing w:before="5" w:line="341" w:lineRule="exact"/>
        <w:ind w:left="19" w:right="14" w:firstLine="677"/>
        <w:jc w:val="both"/>
        <w:rPr>
          <w:rFonts w:ascii="Times New Roman" w:hAnsi="Times New Roman" w:cs="Times New Roman"/>
          <w:sz w:val="28"/>
          <w:szCs w:val="28"/>
        </w:rPr>
      </w:pPr>
      <w:r w:rsidRPr="003F06E2">
        <w:rPr>
          <w:rFonts w:ascii="Times New Roman" w:eastAsia="Times New Roman" w:hAnsi="Times New Roman" w:cs="Times New Roman"/>
          <w:color w:val="000000"/>
          <w:spacing w:val="4"/>
          <w:sz w:val="28"/>
          <w:szCs w:val="28"/>
        </w:rPr>
        <w:t xml:space="preserve">Для этой игры возьмите пару ботинок, пару варежек, две одинаковые по </w:t>
      </w:r>
      <w:r w:rsidRPr="003F06E2">
        <w:rPr>
          <w:rFonts w:ascii="Times New Roman" w:eastAsia="Times New Roman" w:hAnsi="Times New Roman" w:cs="Times New Roman"/>
          <w:color w:val="000000"/>
          <w:spacing w:val="-3"/>
          <w:sz w:val="28"/>
          <w:szCs w:val="28"/>
        </w:rPr>
        <w:t>цвету салфетки, два одинаковых полотенца и т. д.</w:t>
      </w:r>
    </w:p>
    <w:p w:rsidR="00635A16" w:rsidRPr="003F06E2" w:rsidRDefault="00635A16" w:rsidP="00635A16">
      <w:pPr>
        <w:shd w:val="clear" w:color="auto" w:fill="FFFFFF"/>
        <w:spacing w:before="5" w:line="341" w:lineRule="exact"/>
        <w:ind w:left="19" w:firstLine="706"/>
        <w:jc w:val="both"/>
        <w:rPr>
          <w:rFonts w:ascii="Times New Roman" w:hAnsi="Times New Roman" w:cs="Times New Roman"/>
          <w:sz w:val="28"/>
          <w:szCs w:val="28"/>
        </w:rPr>
      </w:pPr>
      <w:r w:rsidRPr="003F06E2">
        <w:rPr>
          <w:rFonts w:ascii="Times New Roman" w:eastAsia="Times New Roman" w:hAnsi="Times New Roman" w:cs="Times New Roman"/>
          <w:color w:val="000000"/>
          <w:spacing w:val="3"/>
          <w:sz w:val="28"/>
          <w:szCs w:val="28"/>
        </w:rPr>
        <w:t xml:space="preserve">Перемешайте несколько предметов и помогите ребёнку правильно их </w:t>
      </w:r>
      <w:r w:rsidRPr="003F06E2">
        <w:rPr>
          <w:rFonts w:ascii="Times New Roman" w:eastAsia="Times New Roman" w:hAnsi="Times New Roman" w:cs="Times New Roman"/>
          <w:color w:val="000000"/>
          <w:spacing w:val="-3"/>
          <w:sz w:val="28"/>
          <w:szCs w:val="28"/>
        </w:rPr>
        <w:t>подобрать. При этом приговаривайте следующие слова:</w:t>
      </w:r>
    </w:p>
    <w:p w:rsidR="00635A16" w:rsidRPr="003F06E2" w:rsidRDefault="00635A16" w:rsidP="00635A16">
      <w:pPr>
        <w:shd w:val="clear" w:color="auto" w:fill="FFFFFF"/>
        <w:spacing w:line="341" w:lineRule="exact"/>
        <w:ind w:left="730"/>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t>«Варежка у меня одна, красненькая она.</w:t>
      </w:r>
    </w:p>
    <w:p w:rsidR="00635A16" w:rsidRPr="003F06E2" w:rsidRDefault="00635A16" w:rsidP="00635A16">
      <w:pPr>
        <w:shd w:val="clear" w:color="auto" w:fill="FFFFFF"/>
        <w:spacing w:line="341" w:lineRule="exact"/>
        <w:ind w:left="725"/>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t xml:space="preserve">Где мне найти </w:t>
      </w:r>
      <w:proofErr w:type="gramStart"/>
      <w:r w:rsidRPr="003F06E2">
        <w:rPr>
          <w:rFonts w:ascii="Times New Roman" w:eastAsia="Times New Roman" w:hAnsi="Times New Roman" w:cs="Times New Roman"/>
          <w:color w:val="000000"/>
          <w:spacing w:val="-2"/>
          <w:sz w:val="28"/>
          <w:szCs w:val="28"/>
        </w:rPr>
        <w:t>другую</w:t>
      </w:r>
      <w:proofErr w:type="gramEnd"/>
      <w:r w:rsidRPr="003F06E2">
        <w:rPr>
          <w:rFonts w:ascii="Times New Roman" w:eastAsia="Times New Roman" w:hAnsi="Times New Roman" w:cs="Times New Roman"/>
          <w:color w:val="000000"/>
          <w:spacing w:val="-2"/>
          <w:sz w:val="28"/>
          <w:szCs w:val="28"/>
        </w:rPr>
        <w:t>, точно такую?</w:t>
      </w:r>
    </w:p>
    <w:p w:rsidR="00635A16" w:rsidRPr="003F06E2" w:rsidRDefault="00635A16" w:rsidP="00635A16">
      <w:pPr>
        <w:shd w:val="clear" w:color="auto" w:fill="FFFFFF"/>
        <w:spacing w:line="341" w:lineRule="exact"/>
        <w:ind w:left="691"/>
        <w:rPr>
          <w:rFonts w:ascii="Times New Roman" w:hAnsi="Times New Roman" w:cs="Times New Roman"/>
          <w:sz w:val="28"/>
          <w:szCs w:val="28"/>
        </w:rPr>
      </w:pPr>
      <w:r w:rsidRPr="003F06E2">
        <w:rPr>
          <w:rFonts w:ascii="Times New Roman" w:eastAsia="Times New Roman" w:hAnsi="Times New Roman" w:cs="Times New Roman"/>
          <w:color w:val="000000"/>
          <w:spacing w:val="4"/>
          <w:sz w:val="28"/>
          <w:szCs w:val="28"/>
        </w:rPr>
        <w:t>Да вот же она!</w:t>
      </w:r>
    </w:p>
    <w:p w:rsidR="00635A16" w:rsidRPr="003F06E2" w:rsidRDefault="00635A16" w:rsidP="00635A16">
      <w:pPr>
        <w:shd w:val="clear" w:color="auto" w:fill="FFFFFF"/>
        <w:spacing w:line="341" w:lineRule="exact"/>
        <w:ind w:left="720"/>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t xml:space="preserve">Где мне найти </w:t>
      </w:r>
      <w:proofErr w:type="gramStart"/>
      <w:r w:rsidRPr="003F06E2">
        <w:rPr>
          <w:rFonts w:ascii="Times New Roman" w:eastAsia="Times New Roman" w:hAnsi="Times New Roman" w:cs="Times New Roman"/>
          <w:color w:val="000000"/>
          <w:spacing w:val="2"/>
          <w:sz w:val="28"/>
          <w:szCs w:val="28"/>
        </w:rPr>
        <w:t>другую</w:t>
      </w:r>
      <w:proofErr w:type="gramEnd"/>
      <w:r w:rsidRPr="003F06E2">
        <w:rPr>
          <w:rFonts w:ascii="Times New Roman" w:eastAsia="Times New Roman" w:hAnsi="Times New Roman" w:cs="Times New Roman"/>
          <w:color w:val="000000"/>
          <w:spacing w:val="2"/>
          <w:sz w:val="28"/>
          <w:szCs w:val="28"/>
        </w:rPr>
        <w:t>, точно такую?</w:t>
      </w:r>
    </w:p>
    <w:p w:rsidR="00635A16" w:rsidRPr="003F06E2" w:rsidRDefault="00635A16" w:rsidP="00635A16">
      <w:pPr>
        <w:shd w:val="clear" w:color="auto" w:fill="FFFFFF"/>
        <w:spacing w:line="341" w:lineRule="exact"/>
        <w:ind w:left="691"/>
        <w:rPr>
          <w:rFonts w:ascii="Times New Roman" w:hAnsi="Times New Roman" w:cs="Times New Roman"/>
          <w:sz w:val="28"/>
          <w:szCs w:val="28"/>
        </w:rPr>
      </w:pPr>
      <w:r w:rsidRPr="003F06E2">
        <w:rPr>
          <w:rFonts w:ascii="Times New Roman" w:eastAsia="Times New Roman" w:hAnsi="Times New Roman" w:cs="Times New Roman"/>
          <w:color w:val="000000"/>
          <w:spacing w:val="4"/>
          <w:sz w:val="28"/>
          <w:szCs w:val="28"/>
        </w:rPr>
        <w:t>Да вот же она!</w:t>
      </w:r>
    </w:p>
    <w:p w:rsidR="00635A16" w:rsidRPr="003F06E2" w:rsidRDefault="00635A16" w:rsidP="00635A16">
      <w:pPr>
        <w:shd w:val="clear" w:color="auto" w:fill="FFFFFF"/>
        <w:spacing w:line="341" w:lineRule="exact"/>
        <w:ind w:left="730"/>
        <w:rPr>
          <w:rFonts w:ascii="Times New Roman" w:hAnsi="Times New Roman" w:cs="Times New Roman"/>
          <w:sz w:val="28"/>
          <w:szCs w:val="28"/>
        </w:rPr>
      </w:pPr>
      <w:r w:rsidRPr="003F06E2">
        <w:rPr>
          <w:rFonts w:ascii="Times New Roman" w:eastAsia="Times New Roman" w:hAnsi="Times New Roman" w:cs="Times New Roman"/>
          <w:color w:val="000000"/>
          <w:spacing w:val="-3"/>
          <w:sz w:val="28"/>
          <w:szCs w:val="28"/>
        </w:rPr>
        <w:t>Салфетка у меня одна, жёлтенькая она.</w:t>
      </w:r>
    </w:p>
    <w:p w:rsidR="00635A16" w:rsidRPr="003F06E2" w:rsidRDefault="00635A16" w:rsidP="00635A16">
      <w:pPr>
        <w:shd w:val="clear" w:color="auto" w:fill="FFFFFF"/>
        <w:spacing w:line="341" w:lineRule="exact"/>
        <w:ind w:left="725"/>
        <w:rPr>
          <w:rFonts w:ascii="Times New Roman" w:hAnsi="Times New Roman" w:cs="Times New Roman"/>
          <w:sz w:val="28"/>
          <w:szCs w:val="28"/>
        </w:rPr>
      </w:pPr>
      <w:r w:rsidRPr="003F06E2">
        <w:rPr>
          <w:rFonts w:ascii="Times New Roman" w:eastAsia="Times New Roman" w:hAnsi="Times New Roman" w:cs="Times New Roman"/>
          <w:color w:val="000000"/>
          <w:spacing w:val="-2"/>
          <w:sz w:val="28"/>
          <w:szCs w:val="28"/>
        </w:rPr>
        <w:t xml:space="preserve">Где мне найти </w:t>
      </w:r>
      <w:proofErr w:type="gramStart"/>
      <w:r w:rsidRPr="003F06E2">
        <w:rPr>
          <w:rFonts w:ascii="Times New Roman" w:eastAsia="Times New Roman" w:hAnsi="Times New Roman" w:cs="Times New Roman"/>
          <w:color w:val="000000"/>
          <w:spacing w:val="-2"/>
          <w:sz w:val="28"/>
          <w:szCs w:val="28"/>
        </w:rPr>
        <w:t>другую</w:t>
      </w:r>
      <w:proofErr w:type="gramEnd"/>
      <w:r w:rsidRPr="003F06E2">
        <w:rPr>
          <w:rFonts w:ascii="Times New Roman" w:eastAsia="Times New Roman" w:hAnsi="Times New Roman" w:cs="Times New Roman"/>
          <w:color w:val="000000"/>
          <w:spacing w:val="-2"/>
          <w:sz w:val="28"/>
          <w:szCs w:val="28"/>
        </w:rPr>
        <w:t>, точно такую?</w:t>
      </w:r>
    </w:p>
    <w:p w:rsidR="00635A16" w:rsidRPr="003F06E2" w:rsidRDefault="00635A16" w:rsidP="00635A16">
      <w:pPr>
        <w:shd w:val="clear" w:color="auto" w:fill="FFFFFF"/>
        <w:spacing w:line="389" w:lineRule="exact"/>
        <w:ind w:left="691"/>
        <w:rPr>
          <w:rFonts w:ascii="Times New Roman" w:hAnsi="Times New Roman" w:cs="Times New Roman"/>
          <w:sz w:val="28"/>
          <w:szCs w:val="28"/>
        </w:rPr>
      </w:pPr>
      <w:r w:rsidRPr="003F06E2">
        <w:rPr>
          <w:rFonts w:ascii="Times New Roman" w:eastAsia="Times New Roman" w:hAnsi="Times New Roman" w:cs="Times New Roman"/>
          <w:color w:val="000000"/>
          <w:sz w:val="28"/>
          <w:szCs w:val="28"/>
        </w:rPr>
        <w:t>Да вот же она!» и т.д.</w:t>
      </w:r>
    </w:p>
    <w:p w:rsidR="00635A16" w:rsidRPr="003F06E2" w:rsidRDefault="00635A16" w:rsidP="00635A16">
      <w:pPr>
        <w:shd w:val="clear" w:color="auto" w:fill="FFFFFF"/>
        <w:spacing w:line="389" w:lineRule="exact"/>
        <w:ind w:left="730"/>
        <w:rPr>
          <w:rFonts w:ascii="Times New Roman" w:eastAsia="Times New Roman" w:hAnsi="Times New Roman" w:cs="Times New Roman"/>
          <w:b/>
          <w:bCs/>
          <w:color w:val="000000"/>
          <w:spacing w:val="-11"/>
          <w:sz w:val="28"/>
          <w:szCs w:val="28"/>
        </w:rPr>
      </w:pPr>
    </w:p>
    <w:p w:rsidR="00635A16" w:rsidRDefault="00635A16" w:rsidP="00635A16">
      <w:pPr>
        <w:shd w:val="clear" w:color="auto" w:fill="FFFFFF"/>
        <w:spacing w:line="389" w:lineRule="exact"/>
        <w:ind w:left="730"/>
        <w:jc w:val="center"/>
        <w:rPr>
          <w:rFonts w:ascii="Times New Roman" w:eastAsia="Times New Roman" w:hAnsi="Times New Roman" w:cs="Times New Roman"/>
          <w:b/>
          <w:bCs/>
          <w:color w:val="000000"/>
          <w:spacing w:val="-11"/>
          <w:sz w:val="32"/>
          <w:szCs w:val="32"/>
        </w:rPr>
      </w:pPr>
    </w:p>
    <w:p w:rsidR="00635A16" w:rsidRPr="003F06E2" w:rsidRDefault="00635A16" w:rsidP="00635A16">
      <w:pPr>
        <w:shd w:val="clear" w:color="auto" w:fill="FFFFFF"/>
        <w:spacing w:line="389" w:lineRule="exact"/>
        <w:ind w:left="730"/>
        <w:jc w:val="center"/>
        <w:rPr>
          <w:rFonts w:ascii="Times New Roman" w:hAnsi="Times New Roman" w:cs="Times New Roman"/>
          <w:sz w:val="32"/>
          <w:szCs w:val="32"/>
        </w:rPr>
      </w:pPr>
      <w:r w:rsidRPr="003F06E2">
        <w:rPr>
          <w:rFonts w:ascii="Times New Roman" w:eastAsia="Times New Roman" w:hAnsi="Times New Roman" w:cs="Times New Roman"/>
          <w:b/>
          <w:bCs/>
          <w:color w:val="000000"/>
          <w:spacing w:val="-11"/>
          <w:sz w:val="32"/>
          <w:szCs w:val="32"/>
        </w:rPr>
        <w:t>«Забава с яблоками».</w:t>
      </w:r>
    </w:p>
    <w:p w:rsidR="00635A16" w:rsidRPr="003F06E2" w:rsidRDefault="00635A16" w:rsidP="00635A16">
      <w:pPr>
        <w:shd w:val="clear" w:color="auto" w:fill="FFFFFF"/>
        <w:spacing w:line="389" w:lineRule="exact"/>
        <w:ind w:left="725"/>
        <w:rPr>
          <w:rFonts w:ascii="Times New Roman" w:hAnsi="Times New Roman" w:cs="Times New Roman"/>
          <w:sz w:val="28"/>
          <w:szCs w:val="28"/>
        </w:rPr>
      </w:pPr>
      <w:r w:rsidRPr="003F06E2">
        <w:rPr>
          <w:rFonts w:ascii="Times New Roman" w:eastAsia="Times New Roman" w:hAnsi="Times New Roman" w:cs="Times New Roman"/>
          <w:b/>
          <w:bCs/>
          <w:color w:val="000000"/>
          <w:spacing w:val="-13"/>
          <w:sz w:val="32"/>
          <w:szCs w:val="32"/>
        </w:rPr>
        <w:t>Цель:</w:t>
      </w:r>
      <w:r w:rsidRPr="003F06E2">
        <w:rPr>
          <w:rFonts w:ascii="Times New Roman" w:eastAsia="Times New Roman" w:hAnsi="Times New Roman" w:cs="Times New Roman"/>
          <w:b/>
          <w:bCs/>
          <w:color w:val="000000"/>
          <w:spacing w:val="-13"/>
          <w:sz w:val="30"/>
          <w:szCs w:val="30"/>
        </w:rPr>
        <w:t xml:space="preserve"> </w:t>
      </w:r>
      <w:r w:rsidRPr="003F06E2">
        <w:rPr>
          <w:rFonts w:ascii="Times New Roman" w:eastAsia="Times New Roman" w:hAnsi="Times New Roman" w:cs="Times New Roman"/>
          <w:bCs/>
          <w:color w:val="000000"/>
          <w:spacing w:val="-13"/>
          <w:sz w:val="28"/>
          <w:szCs w:val="28"/>
        </w:rPr>
        <w:t>учить находить одинаковые предметы.</w:t>
      </w:r>
    </w:p>
    <w:p w:rsidR="00635A16" w:rsidRPr="003F06E2" w:rsidRDefault="00635A16" w:rsidP="00635A16">
      <w:pPr>
        <w:shd w:val="clear" w:color="auto" w:fill="FFFFFF"/>
        <w:spacing w:line="341" w:lineRule="exact"/>
        <w:ind w:firstLine="720"/>
        <w:jc w:val="both"/>
        <w:rPr>
          <w:rFonts w:ascii="Times New Roman" w:hAnsi="Times New Roman" w:cs="Times New Roman"/>
        </w:rPr>
      </w:pPr>
      <w:r w:rsidRPr="003F06E2">
        <w:rPr>
          <w:rFonts w:ascii="Times New Roman" w:eastAsia="Times New Roman" w:hAnsi="Times New Roman" w:cs="Times New Roman"/>
          <w:color w:val="000000"/>
          <w:spacing w:val="-3"/>
          <w:sz w:val="28"/>
          <w:szCs w:val="28"/>
        </w:rPr>
        <w:lastRenderedPageBreak/>
        <w:t xml:space="preserve">Маленькие дети начинают различать цвета. Первый шаг на этом пути - нахождение 2-ух предметов одного и того же цвета. Положите в </w:t>
      </w:r>
      <w:r w:rsidRPr="003F06E2">
        <w:rPr>
          <w:rFonts w:ascii="Times New Roman" w:eastAsia="Times New Roman" w:hAnsi="Times New Roman" w:cs="Times New Roman"/>
          <w:color w:val="000000"/>
          <w:spacing w:val="-7"/>
          <w:sz w:val="28"/>
          <w:szCs w:val="28"/>
        </w:rPr>
        <w:t xml:space="preserve">сумму яблоки красного и зелёного цвета. Скажите своему ребёнку, чтобы </w:t>
      </w:r>
      <w:r w:rsidRPr="003F06E2">
        <w:rPr>
          <w:rFonts w:ascii="Times New Roman" w:eastAsia="Times New Roman" w:hAnsi="Times New Roman" w:cs="Times New Roman"/>
          <w:color w:val="000000"/>
          <w:spacing w:val="-2"/>
          <w:sz w:val="28"/>
          <w:szCs w:val="28"/>
        </w:rPr>
        <w:t xml:space="preserve">он вынимал оттуда яблоки по одному. Всякий раз, как он вынет яблоки, </w:t>
      </w:r>
      <w:r w:rsidRPr="003F06E2">
        <w:rPr>
          <w:rFonts w:ascii="Times New Roman" w:eastAsia="Times New Roman" w:hAnsi="Times New Roman" w:cs="Times New Roman"/>
          <w:color w:val="000000"/>
          <w:spacing w:val="-3"/>
          <w:sz w:val="28"/>
          <w:szCs w:val="28"/>
        </w:rPr>
        <w:t xml:space="preserve">говорите: «Это яблоко зелёное» или «Это яблоко красное». Когда все </w:t>
      </w:r>
      <w:r w:rsidRPr="003F06E2">
        <w:rPr>
          <w:rFonts w:ascii="Times New Roman" w:eastAsia="Times New Roman" w:hAnsi="Times New Roman" w:cs="Times New Roman"/>
          <w:color w:val="000000"/>
          <w:spacing w:val="2"/>
          <w:sz w:val="28"/>
          <w:szCs w:val="28"/>
        </w:rPr>
        <w:t xml:space="preserve">яблоки будут вынуты из сумки (их должно быть не больше 6-8), </w:t>
      </w:r>
      <w:r w:rsidRPr="003F06E2">
        <w:rPr>
          <w:rFonts w:ascii="Times New Roman" w:eastAsia="Times New Roman" w:hAnsi="Times New Roman" w:cs="Times New Roman"/>
          <w:color w:val="000000"/>
          <w:spacing w:val="-4"/>
          <w:sz w:val="28"/>
          <w:szCs w:val="28"/>
        </w:rPr>
        <w:t xml:space="preserve">рассортируйте их на две кучки по цвету. Попросите теперь малыша положить назад в сумку все красные яблоки, а затем все зелёные. После </w:t>
      </w:r>
      <w:r w:rsidRPr="003F06E2">
        <w:rPr>
          <w:rFonts w:ascii="Times New Roman" w:eastAsia="Times New Roman" w:hAnsi="Times New Roman" w:cs="Times New Roman"/>
          <w:color w:val="000000"/>
          <w:spacing w:val="-6"/>
          <w:sz w:val="28"/>
          <w:szCs w:val="28"/>
        </w:rPr>
        <w:t xml:space="preserve">того, как вы сыграете в эту игру несколько раз, ваш ребёнок поймёт, как </w:t>
      </w:r>
      <w:r w:rsidRPr="003F06E2">
        <w:rPr>
          <w:rFonts w:ascii="Times New Roman" w:eastAsia="Times New Roman" w:hAnsi="Times New Roman" w:cs="Times New Roman"/>
          <w:color w:val="000000"/>
          <w:spacing w:val="-5"/>
          <w:sz w:val="28"/>
          <w:szCs w:val="28"/>
        </w:rPr>
        <w:t>разделять яблоки по цвету</w:t>
      </w:r>
      <w:r w:rsidRPr="003F06E2">
        <w:rPr>
          <w:rFonts w:ascii="Times New Roman" w:eastAsia="Times New Roman" w:hAnsi="Times New Roman" w:cs="Times New Roman"/>
          <w:color w:val="000000"/>
          <w:spacing w:val="2"/>
          <w:sz w:val="28"/>
          <w:szCs w:val="28"/>
        </w:rPr>
        <w:t xml:space="preserve"> бследованы, </w:t>
      </w:r>
      <w:r w:rsidRPr="003F06E2">
        <w:rPr>
          <w:rFonts w:ascii="Times New Roman" w:eastAsia="Times New Roman" w:hAnsi="Times New Roman" w:cs="Times New Roman"/>
          <w:color w:val="000000"/>
          <w:spacing w:val="-3"/>
          <w:sz w:val="28"/>
          <w:szCs w:val="28"/>
        </w:rPr>
        <w:t>начинайте игру с твёрдыми предметами</w:t>
      </w:r>
      <w:r w:rsidRPr="003F06E2">
        <w:rPr>
          <w:rFonts w:ascii="Times New Roman" w:eastAsia="Times New Roman" w:hAnsi="Times New Roman" w:cs="Times New Roman"/>
          <w:color w:val="000000"/>
          <w:spacing w:val="-3"/>
          <w:sz w:val="26"/>
          <w:szCs w:val="26"/>
        </w:rPr>
        <w:t>.</w:t>
      </w:r>
    </w:p>
    <w:p w:rsidR="00635A16" w:rsidRPr="003F06E2" w:rsidRDefault="00635A16" w:rsidP="00635A16">
      <w:pPr>
        <w:shd w:val="clear" w:color="auto" w:fill="FFFFFF"/>
        <w:spacing w:line="341" w:lineRule="exact"/>
        <w:ind w:firstLine="720"/>
        <w:jc w:val="both"/>
        <w:rPr>
          <w:rFonts w:ascii="Times New Roman" w:hAnsi="Times New Roman" w:cs="Times New Roman"/>
        </w:rPr>
        <w:sectPr w:rsidR="00635A16" w:rsidRPr="003F06E2" w:rsidSect="003F06E2">
          <w:pgSz w:w="11909" w:h="16834"/>
          <w:pgMar w:top="1440" w:right="703" w:bottom="720" w:left="698" w:header="720" w:footer="720" w:gutter="0"/>
          <w:pgBorders w:offsetFrom="page">
            <w:top w:val="doubleWave" w:sz="6" w:space="24" w:color="auto"/>
            <w:left w:val="doubleWave" w:sz="6" w:space="24" w:color="auto"/>
            <w:bottom w:val="doubleWave" w:sz="6" w:space="24" w:color="auto"/>
            <w:right w:val="doubleWave" w:sz="6" w:space="24" w:color="auto"/>
          </w:pgBorders>
          <w:cols w:space="60"/>
          <w:noEndnote/>
        </w:sectPr>
      </w:pPr>
    </w:p>
    <w:p w:rsidR="00635A16" w:rsidRDefault="00635A16" w:rsidP="00635A16">
      <w:pPr>
        <w:spacing w:before="58" w:after="58" w:line="288" w:lineRule="atLeast"/>
        <w:ind w:firstLine="567"/>
        <w:jc w:val="both"/>
        <w:rPr>
          <w:rFonts w:ascii="Times New Roman" w:eastAsia="Times New Roman" w:hAnsi="Times New Roman" w:cs="Times New Roman"/>
          <w:b/>
          <w:bCs/>
          <w:color w:val="244061" w:themeColor="accent1" w:themeShade="80"/>
          <w:sz w:val="28"/>
          <w:szCs w:val="28"/>
          <w:lang w:eastAsia="ru-RU"/>
        </w:rPr>
      </w:pPr>
      <w:r>
        <w:rPr>
          <w:rFonts w:ascii="Times New Roman" w:eastAsia="Times New Roman" w:hAnsi="Times New Roman" w:cs="Times New Roman"/>
          <w:b/>
          <w:bCs/>
          <w:color w:val="244061" w:themeColor="accent1" w:themeShade="80"/>
          <w:sz w:val="28"/>
          <w:szCs w:val="28"/>
          <w:lang w:eastAsia="ru-RU"/>
        </w:rPr>
        <w:lastRenderedPageBreak/>
        <w:t xml:space="preserve"> </w:t>
      </w:r>
    </w:p>
    <w:p w:rsidR="00635A16" w:rsidRDefault="00635A16" w:rsidP="00635A16">
      <w:pPr>
        <w:spacing w:before="58" w:after="58" w:line="288" w:lineRule="atLeast"/>
        <w:ind w:firstLine="567"/>
        <w:jc w:val="both"/>
        <w:rPr>
          <w:rFonts w:ascii="Times New Roman" w:eastAsia="Times New Roman" w:hAnsi="Times New Roman" w:cs="Times New Roman"/>
          <w:b/>
          <w:bCs/>
          <w:color w:val="244061" w:themeColor="accent1" w:themeShade="80"/>
          <w:sz w:val="28"/>
          <w:szCs w:val="28"/>
          <w:lang w:eastAsia="ru-RU"/>
        </w:rPr>
      </w:pPr>
    </w:p>
    <w:p w:rsidR="00635A16" w:rsidRPr="00CC4DA6" w:rsidRDefault="00635A16" w:rsidP="00635A16">
      <w:pPr>
        <w:spacing w:before="58" w:after="58" w:line="288" w:lineRule="atLeast"/>
        <w:ind w:firstLine="567"/>
        <w:jc w:val="both"/>
        <w:rPr>
          <w:rFonts w:ascii="Times New Roman" w:eastAsia="Times New Roman" w:hAnsi="Times New Roman" w:cs="Times New Roman"/>
          <w:b/>
          <w:bCs/>
          <w:color w:val="244061" w:themeColor="accent1" w:themeShade="80"/>
          <w:sz w:val="28"/>
          <w:szCs w:val="28"/>
          <w:lang w:eastAsia="ru-RU"/>
        </w:rPr>
      </w:pPr>
    </w:p>
    <w:p w:rsidR="00635A16" w:rsidRPr="00816C3F" w:rsidRDefault="00635A16" w:rsidP="00635A16">
      <w:pPr>
        <w:rPr>
          <w:sz w:val="28"/>
          <w:szCs w:val="28"/>
        </w:rPr>
      </w:pPr>
    </w:p>
    <w:p w:rsidR="003F06E2" w:rsidRPr="003F06E2" w:rsidRDefault="003F06E2" w:rsidP="003F06E2">
      <w:pPr>
        <w:shd w:val="clear" w:color="auto" w:fill="FFFFFF"/>
        <w:spacing w:before="5" w:line="341" w:lineRule="exact"/>
        <w:ind w:left="19" w:firstLine="715"/>
        <w:jc w:val="both"/>
        <w:rPr>
          <w:rFonts w:ascii="Times New Roman" w:hAnsi="Times New Roman" w:cs="Times New Roman"/>
        </w:rPr>
        <w:sectPr w:rsidR="003F06E2" w:rsidRPr="003F06E2" w:rsidSect="003F06E2">
          <w:pgSz w:w="11909" w:h="16834"/>
          <w:pgMar w:top="720" w:right="720" w:bottom="720" w:left="720" w:header="720" w:footer="720" w:gutter="0"/>
          <w:pgBorders w:offsetFrom="page">
            <w:top w:val="doubleWave" w:sz="6" w:space="24" w:color="auto"/>
            <w:left w:val="doubleWave" w:sz="6" w:space="24" w:color="auto"/>
            <w:bottom w:val="doubleWave" w:sz="6" w:space="24" w:color="auto"/>
            <w:right w:val="doubleWave" w:sz="6" w:space="24" w:color="auto"/>
          </w:pgBorders>
          <w:cols w:space="60"/>
          <w:noEndnote/>
          <w:docGrid w:linePitch="272"/>
        </w:sectPr>
      </w:pPr>
    </w:p>
    <w:p w:rsidR="00635A16" w:rsidRPr="00816C3F" w:rsidRDefault="00635A16">
      <w:pPr>
        <w:rPr>
          <w:sz w:val="28"/>
          <w:szCs w:val="28"/>
        </w:rPr>
      </w:pPr>
    </w:p>
    <w:p w:rsidR="00635A16" w:rsidRPr="00816C3F" w:rsidRDefault="00635A16">
      <w:pPr>
        <w:rPr>
          <w:sz w:val="28"/>
          <w:szCs w:val="28"/>
        </w:rPr>
      </w:pPr>
    </w:p>
    <w:sectPr w:rsidR="00635A16" w:rsidRPr="00816C3F" w:rsidSect="003F06E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C3F"/>
    <w:rsid w:val="00246CB9"/>
    <w:rsid w:val="003F06E2"/>
    <w:rsid w:val="005F66B1"/>
    <w:rsid w:val="00635A16"/>
    <w:rsid w:val="00816C3F"/>
    <w:rsid w:val="00942E8A"/>
    <w:rsid w:val="009D7B7B"/>
    <w:rsid w:val="00AA59D0"/>
    <w:rsid w:val="00BC6E73"/>
    <w:rsid w:val="00CC4DA6"/>
    <w:rsid w:val="00E11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B9"/>
  </w:style>
  <w:style w:type="paragraph" w:styleId="3">
    <w:name w:val="heading 3"/>
    <w:basedOn w:val="a"/>
    <w:link w:val="30"/>
    <w:uiPriority w:val="9"/>
    <w:qFormat/>
    <w:rsid w:val="00816C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6C3F"/>
    <w:rPr>
      <w:rFonts w:ascii="Times New Roman" w:eastAsia="Times New Roman" w:hAnsi="Times New Roman" w:cs="Times New Roman"/>
      <w:b/>
      <w:bCs/>
      <w:sz w:val="27"/>
      <w:szCs w:val="27"/>
      <w:lang w:eastAsia="ru-RU"/>
    </w:rPr>
  </w:style>
  <w:style w:type="paragraph" w:customStyle="1" w:styleId="avtor">
    <w:name w:val="avtor"/>
    <w:basedOn w:val="a"/>
    <w:rsid w:val="00816C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6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6C3F"/>
  </w:style>
</w:styles>
</file>

<file path=word/webSettings.xml><?xml version="1.0" encoding="utf-8"?>
<w:webSettings xmlns:r="http://schemas.openxmlformats.org/officeDocument/2006/relationships" xmlns:w="http://schemas.openxmlformats.org/wordprocessingml/2006/main">
  <w:divs>
    <w:div w:id="746996721">
      <w:bodyDiv w:val="1"/>
      <w:marLeft w:val="0"/>
      <w:marRight w:val="0"/>
      <w:marTop w:val="0"/>
      <w:marBottom w:val="0"/>
      <w:divBdr>
        <w:top w:val="none" w:sz="0" w:space="0" w:color="auto"/>
        <w:left w:val="none" w:sz="0" w:space="0" w:color="auto"/>
        <w:bottom w:val="none" w:sz="0" w:space="0" w:color="auto"/>
        <w:right w:val="none" w:sz="0" w:space="0" w:color="auto"/>
      </w:divBdr>
      <w:divsChild>
        <w:div w:id="28986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962D-A325-456F-8515-902A7857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UserXP</cp:lastModifiedBy>
  <cp:revision>5</cp:revision>
  <dcterms:created xsi:type="dcterms:W3CDTF">2015-12-13T17:16:00Z</dcterms:created>
  <dcterms:modified xsi:type="dcterms:W3CDTF">2018-01-18T10:14:00Z</dcterms:modified>
</cp:coreProperties>
</file>